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FC" w:rsidRDefault="0007096C">
      <w:pPr>
        <w:pStyle w:val="normal0"/>
        <w:spacing w:after="0"/>
        <w:jc w:val="center"/>
        <w:rPr>
          <w:rFonts w:ascii="Merriweather" w:eastAsia="Merriweather" w:hAnsi="Merriweather" w:cs="Merriweather"/>
          <w:b/>
          <w:color w:val="F58220"/>
          <w:sz w:val="42"/>
          <w:szCs w:val="42"/>
        </w:rPr>
      </w:pPr>
      <w:r>
        <w:rPr>
          <w:rFonts w:ascii="Merriweather" w:eastAsia="Merriweather" w:hAnsi="Merriweather" w:cs="Merriweather"/>
          <w:b/>
          <w:color w:val="F58220"/>
          <w:sz w:val="42"/>
          <w:szCs w:val="42"/>
        </w:rPr>
        <w:t>Nepal Tour 06 Nights 07 Days</w:t>
      </w:r>
    </w:p>
    <w:p w:rsidR="007E56FC" w:rsidRDefault="0007096C">
      <w:pPr>
        <w:pStyle w:val="normal0"/>
        <w:jc w:val="center"/>
        <w:rPr>
          <w:rFonts w:ascii="Merriweather" w:eastAsia="Merriweather" w:hAnsi="Merriweather" w:cs="Merriweather"/>
          <w:b/>
          <w:color w:val="00B050"/>
          <w:sz w:val="36"/>
          <w:szCs w:val="36"/>
        </w:rPr>
      </w:pPr>
      <w:r>
        <w:rPr>
          <w:rFonts w:ascii="Merriweather" w:eastAsia="Merriweather" w:hAnsi="Merriweather" w:cs="Merriweather"/>
          <w:b/>
          <w:noProof/>
          <w:color w:val="00B050"/>
          <w:sz w:val="36"/>
          <w:szCs w:val="36"/>
        </w:rPr>
        <w:drawing>
          <wp:inline distT="0" distB="0" distL="0" distR="0">
            <wp:extent cx="6638925" cy="4226560"/>
            <wp:effectExtent l="0" t="0" r="0" b="0"/>
            <wp:docPr id="3" name="image3.png" descr="Pokhara-Davis-Fall.jpg"/>
            <wp:cNvGraphicFramePr/>
            <a:graphic xmlns:a="http://schemas.openxmlformats.org/drawingml/2006/main">
              <a:graphicData uri="http://schemas.openxmlformats.org/drawingml/2006/picture">
                <pic:pic xmlns:pic="http://schemas.openxmlformats.org/drawingml/2006/picture">
                  <pic:nvPicPr>
                    <pic:cNvPr id="0" name="image3.png" descr="Pokhara-Davis-Fall.jpg"/>
                    <pic:cNvPicPr preferRelativeResize="0"/>
                  </pic:nvPicPr>
                  <pic:blipFill>
                    <a:blip r:embed="rId8"/>
                    <a:srcRect/>
                    <a:stretch>
                      <a:fillRect/>
                    </a:stretch>
                  </pic:blipFill>
                  <pic:spPr>
                    <a:xfrm>
                      <a:off x="0" y="0"/>
                      <a:ext cx="6638925" cy="4226560"/>
                    </a:xfrm>
                    <a:prstGeom prst="rect">
                      <a:avLst/>
                    </a:prstGeom>
                    <a:ln/>
                  </pic:spPr>
                </pic:pic>
              </a:graphicData>
            </a:graphic>
          </wp:inline>
        </w:drawing>
      </w:r>
    </w:p>
    <w:p w:rsidR="007E56FC" w:rsidRDefault="0007096C">
      <w:pPr>
        <w:pStyle w:val="normal0"/>
        <w:jc w:val="center"/>
        <w:rPr>
          <w:rFonts w:ascii="Merriweather" w:eastAsia="Merriweather" w:hAnsi="Merriweather" w:cs="Merriweather"/>
          <w:color w:val="00B050"/>
          <w:sz w:val="36"/>
          <w:szCs w:val="36"/>
        </w:rPr>
      </w:pPr>
      <w:r>
        <w:rPr>
          <w:rFonts w:ascii="Merriweather" w:eastAsia="Merriweather" w:hAnsi="Merriweather" w:cs="Merriweather"/>
          <w:b/>
          <w:color w:val="00B050"/>
          <w:sz w:val="36"/>
          <w:szCs w:val="36"/>
        </w:rPr>
        <w:t>Itinerary Detail</w:t>
      </w:r>
    </w:p>
    <w:tbl>
      <w:tblPr>
        <w:tblStyle w:val="a"/>
        <w:tblW w:w="11057"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59"/>
        <w:gridCol w:w="3153"/>
        <w:gridCol w:w="3572"/>
        <w:gridCol w:w="6"/>
        <w:gridCol w:w="1667"/>
      </w:tblGrid>
      <w:tr w:rsidR="007E56FC">
        <w:trPr>
          <w:cantSplit/>
          <w:tblHeader/>
        </w:trPr>
        <w:tc>
          <w:tcPr>
            <w:tcW w:w="2659" w:type="dxa"/>
            <w:tcBorders>
              <w:right w:val="nil"/>
            </w:tcBorders>
            <w:shd w:val="clear" w:color="auto" w:fill="BFBFBF"/>
          </w:tcPr>
          <w:p w:rsidR="007E56FC" w:rsidRDefault="0007096C">
            <w:pPr>
              <w:pStyle w:val="normal0"/>
              <w:spacing w:after="0" w:line="240" w:lineRule="auto"/>
              <w:rPr>
                <w:rFonts w:ascii="Merriweather" w:eastAsia="Merriweather" w:hAnsi="Merriweather" w:cs="Merriweather"/>
                <w:color w:val="7030A0"/>
              </w:rPr>
            </w:pPr>
            <w:r>
              <w:rPr>
                <w:rFonts w:ascii="Merriweather" w:eastAsia="Merriweather" w:hAnsi="Merriweather" w:cs="Merriweather"/>
                <w:b/>
                <w:color w:val="7030A0"/>
              </w:rPr>
              <w:t>Day 01:</w:t>
            </w:r>
          </w:p>
        </w:tc>
        <w:tc>
          <w:tcPr>
            <w:tcW w:w="6725" w:type="dxa"/>
            <w:gridSpan w:val="2"/>
            <w:tcBorders>
              <w:left w:val="nil"/>
              <w:right w:val="nil"/>
            </w:tcBorders>
            <w:shd w:val="clear" w:color="auto" w:fill="BFBFBF"/>
          </w:tcPr>
          <w:p w:rsidR="007E56FC" w:rsidRDefault="0007096C">
            <w:pPr>
              <w:pStyle w:val="normal0"/>
              <w:spacing w:after="0" w:line="240" w:lineRule="auto"/>
              <w:rPr>
                <w:rFonts w:ascii="Merriweather" w:eastAsia="Merriweather" w:hAnsi="Merriweather" w:cs="Merriweather"/>
                <w:color w:val="7030A0"/>
              </w:rPr>
            </w:pPr>
            <w:r>
              <w:rPr>
                <w:rFonts w:ascii="Merriweather" w:eastAsia="Merriweather" w:hAnsi="Merriweather" w:cs="Merriweather"/>
                <w:b/>
                <w:color w:val="7030A0"/>
              </w:rPr>
              <w:t>Kathmandu Arrival</w:t>
            </w:r>
          </w:p>
        </w:tc>
        <w:tc>
          <w:tcPr>
            <w:tcW w:w="1673" w:type="dxa"/>
            <w:gridSpan w:val="2"/>
            <w:tcBorders>
              <w:left w:val="nil"/>
            </w:tcBorders>
            <w:shd w:val="clear" w:color="auto" w:fill="BFBFBF"/>
          </w:tcPr>
          <w:p w:rsidR="007E56FC" w:rsidRDefault="007E56FC">
            <w:pPr>
              <w:pStyle w:val="normal0"/>
              <w:spacing w:after="0" w:line="240" w:lineRule="auto"/>
              <w:rPr>
                <w:rFonts w:ascii="Merriweather" w:eastAsia="Merriweather" w:hAnsi="Merriweather" w:cs="Merriweather"/>
                <w:b/>
                <w:color w:val="7030A0"/>
              </w:rPr>
            </w:pPr>
          </w:p>
        </w:tc>
      </w:tr>
      <w:tr w:rsidR="007E56FC">
        <w:trPr>
          <w:cantSplit/>
          <w:tblHeader/>
        </w:trPr>
        <w:tc>
          <w:tcPr>
            <w:tcW w:w="11057" w:type="dxa"/>
            <w:gridSpan w:val="5"/>
          </w:tcPr>
          <w:p w:rsidR="007E56FC" w:rsidRDefault="0007096C">
            <w:pPr>
              <w:pStyle w:val="normal0"/>
              <w:spacing w:after="0" w:line="240" w:lineRule="auto"/>
              <w:jc w:val="both"/>
              <w:rPr>
                <w:rFonts w:ascii="Merriweather" w:eastAsia="Merriweather" w:hAnsi="Merriweather" w:cs="Merriweather"/>
              </w:rPr>
            </w:pPr>
            <w:r>
              <w:rPr>
                <w:rFonts w:ascii="Merriweather" w:eastAsia="Merriweather" w:hAnsi="Merriweather" w:cs="Merriweather"/>
              </w:rPr>
              <w:t>Welcome to Nepal. You will meet &amp;</w:t>
            </w:r>
            <w:r>
              <w:rPr>
                <w:rFonts w:ascii="Merriweather" w:eastAsia="Merriweather" w:hAnsi="Merriweather" w:cs="Merriweather"/>
              </w:rPr>
              <w:t xml:space="preserve"> greet by representative at airport and transfer to your hotel. After the arrival, we will give briefing about your trip. If you have any questions or doubts about your trip should be asked and clarified at this time.Overnight stay at Kathmandu. </w:t>
            </w:r>
          </w:p>
        </w:tc>
      </w:tr>
      <w:tr w:rsidR="007E56FC">
        <w:trPr>
          <w:cantSplit/>
          <w:tblHeader/>
        </w:trPr>
        <w:tc>
          <w:tcPr>
            <w:tcW w:w="2659" w:type="dxa"/>
            <w:tcBorders>
              <w:right w:val="nil"/>
            </w:tcBorders>
            <w:shd w:val="clear" w:color="auto" w:fill="BFBFBF"/>
          </w:tcPr>
          <w:p w:rsidR="007E56FC" w:rsidRDefault="0007096C">
            <w:pPr>
              <w:pStyle w:val="normal0"/>
              <w:spacing w:after="0"/>
              <w:rPr>
                <w:rFonts w:ascii="Merriweather" w:eastAsia="Merriweather" w:hAnsi="Merriweather" w:cs="Merriweather"/>
                <w:color w:val="7030A0"/>
              </w:rPr>
            </w:pPr>
            <w:r>
              <w:rPr>
                <w:rFonts w:ascii="Merriweather" w:eastAsia="Merriweather" w:hAnsi="Merriweather" w:cs="Merriweather"/>
                <w:b/>
                <w:color w:val="7030A0"/>
              </w:rPr>
              <w:t>Day 02: </w:t>
            </w:r>
          </w:p>
        </w:tc>
        <w:tc>
          <w:tcPr>
            <w:tcW w:w="6725" w:type="dxa"/>
            <w:gridSpan w:val="2"/>
            <w:tcBorders>
              <w:left w:val="nil"/>
              <w:right w:val="nil"/>
            </w:tcBorders>
            <w:shd w:val="clear" w:color="auto" w:fill="BFBFBF"/>
          </w:tcPr>
          <w:p w:rsidR="007E56FC" w:rsidRDefault="0007096C">
            <w:pPr>
              <w:pStyle w:val="normal0"/>
              <w:spacing w:after="0" w:line="240" w:lineRule="auto"/>
              <w:rPr>
                <w:rFonts w:ascii="Merriweather" w:eastAsia="Merriweather" w:hAnsi="Merriweather" w:cs="Merriweather"/>
                <w:color w:val="7030A0"/>
              </w:rPr>
            </w:pPr>
            <w:r>
              <w:rPr>
                <w:rFonts w:ascii="Merriweather" w:eastAsia="Merriweather" w:hAnsi="Merriweather" w:cs="Merriweather"/>
                <w:b/>
                <w:color w:val="7030A0"/>
              </w:rPr>
              <w:t>Kathmandu Sightseeing</w:t>
            </w:r>
          </w:p>
        </w:tc>
        <w:tc>
          <w:tcPr>
            <w:tcW w:w="1673" w:type="dxa"/>
            <w:gridSpan w:val="2"/>
            <w:tcBorders>
              <w:left w:val="nil"/>
            </w:tcBorders>
            <w:shd w:val="clear" w:color="auto" w:fill="BFBFBF"/>
          </w:tcPr>
          <w:p w:rsidR="007E56FC" w:rsidRDefault="007E56FC">
            <w:pPr>
              <w:pStyle w:val="normal0"/>
              <w:spacing w:after="0" w:line="240" w:lineRule="auto"/>
              <w:rPr>
                <w:rFonts w:ascii="Merriweather" w:eastAsia="Merriweather" w:hAnsi="Merriweather" w:cs="Merriweather"/>
                <w:b/>
                <w:color w:val="7030A0"/>
              </w:rPr>
            </w:pPr>
          </w:p>
        </w:tc>
      </w:tr>
      <w:tr w:rsidR="007E56FC">
        <w:trPr>
          <w:cantSplit/>
          <w:tblHeader/>
        </w:trPr>
        <w:tc>
          <w:tcPr>
            <w:tcW w:w="11057" w:type="dxa"/>
            <w:gridSpan w:val="5"/>
          </w:tcPr>
          <w:p w:rsidR="007E56FC" w:rsidRDefault="0007096C">
            <w:pPr>
              <w:pStyle w:val="normal0"/>
              <w:spacing w:after="0"/>
              <w:jc w:val="both"/>
              <w:rPr>
                <w:rFonts w:ascii="Merriweather" w:eastAsia="Merriweather" w:hAnsi="Merriweather" w:cs="Merriweather"/>
              </w:rPr>
            </w:pPr>
            <w:r>
              <w:rPr>
                <w:rFonts w:ascii="Merriweather" w:eastAsia="Merriweather" w:hAnsi="Merriweather" w:cs="Merriweather"/>
              </w:rPr>
              <w:lastRenderedPageBreak/>
              <w:t>In the morning going on a mountain flight which is optional (Price is INR 8500 PP). This is one of the best ways to observe the snow capped peaks of the Himalayan range. The flight is operated at a time period between 6.30:00 am to 9.30:00 am. After breakf</w:t>
            </w:r>
            <w:r>
              <w:rPr>
                <w:rFonts w:ascii="Merriweather" w:eastAsia="Merriweather" w:hAnsi="Merriweather" w:cs="Merriweather"/>
              </w:rPr>
              <w:t>ast, we start an interesting tour around Kathmandu city. Escorting by an English speaking guide (we can provide any language speaking guide on your request), try to give them a full taste of our culture, heritage and local people. In our sightseeing tour w</w:t>
            </w:r>
            <w:r>
              <w:rPr>
                <w:rFonts w:ascii="Merriweather" w:eastAsia="Merriweather" w:hAnsi="Merriweather" w:cs="Merriweather"/>
              </w:rPr>
              <w:t>e go to Pashupatinath, Bouddhanath Stupa, Swayambhunath Stupa and Kathmandu Durbar Squire.</w:t>
            </w:r>
          </w:p>
          <w:p w:rsidR="007E56FC" w:rsidRDefault="0007096C">
            <w:pPr>
              <w:pStyle w:val="normal0"/>
              <w:spacing w:after="0"/>
              <w:jc w:val="both"/>
              <w:rPr>
                <w:rFonts w:ascii="Merriweather" w:eastAsia="Merriweather" w:hAnsi="Merriweather" w:cs="Merriweather"/>
              </w:rPr>
            </w:pPr>
            <w:r>
              <w:rPr>
                <w:rFonts w:ascii="Merriweather" w:eastAsia="Merriweather" w:hAnsi="Merriweather" w:cs="Merriweather"/>
                <w:b/>
                <w:color w:val="00B050"/>
              </w:rPr>
              <w:t>Pashupatinath Temple:</w:t>
            </w:r>
            <w:r>
              <w:rPr>
                <w:rFonts w:ascii="Merriweather" w:eastAsia="Merriweather" w:hAnsi="Merriweather" w:cs="Merriweather"/>
              </w:rPr>
              <w:t xml:space="preserve">  Dedicated to Lord Shiva, this is Nepal’s most sacred Hindu shrine and one of the subcontinent’s great Shiva sites. The supreme holiness of the</w:t>
            </w:r>
            <w:r>
              <w:rPr>
                <w:rFonts w:ascii="Merriweather" w:eastAsia="Merriweather" w:hAnsi="Merriweather" w:cs="Merriweather"/>
              </w:rPr>
              <w:t xml:space="preserve"> site stems from the Shiva linga enshrined in its main temple. It expresses the very essence of Hinduism as pilgrims, priests, devotes, temples, ashrams, images, inscriptions and cremation ghats intermingle with the rituals of daily life, all sprawled alon</w:t>
            </w:r>
            <w:r>
              <w:rPr>
                <w:rFonts w:ascii="Merriweather" w:eastAsia="Merriweather" w:hAnsi="Merriweather" w:cs="Merriweather"/>
              </w:rPr>
              <w:t xml:space="preserve">g the banks of the sacred Bagmati River. The temple’s origins are obscure. An inscription here dates from 477 AD, but the shrine may have stood there for 1000 years before that. </w:t>
            </w:r>
          </w:p>
          <w:p w:rsidR="007E56FC" w:rsidRDefault="0007096C">
            <w:pPr>
              <w:pStyle w:val="normal0"/>
              <w:spacing w:after="0"/>
              <w:jc w:val="both"/>
              <w:rPr>
                <w:rFonts w:ascii="Merriweather" w:eastAsia="Merriweather" w:hAnsi="Merriweather" w:cs="Merriweather"/>
              </w:rPr>
            </w:pPr>
            <w:r>
              <w:rPr>
                <w:rFonts w:ascii="Merriweather" w:eastAsia="Merriweather" w:hAnsi="Merriweather" w:cs="Merriweather"/>
                <w:b/>
                <w:color w:val="00B050"/>
              </w:rPr>
              <w:t>Bouddhanath Stupa:</w:t>
            </w:r>
            <w:r>
              <w:rPr>
                <w:rFonts w:ascii="Merriweather" w:eastAsia="Merriweather" w:hAnsi="Merriweather" w:cs="Merriweather"/>
              </w:rPr>
              <w:t xml:space="preserve"> This great stupa is one of Nepal’s most distinctive monume</w:t>
            </w:r>
            <w:r>
              <w:rPr>
                <w:rFonts w:ascii="Merriweather" w:eastAsia="Merriweather" w:hAnsi="Merriweather" w:cs="Merriweather"/>
              </w:rPr>
              <w:t>nts and one of the most important Buddhist sites in Nepal. With a diameter of over 100 meters, it is amongst the largest stupas in the world. There are a number of legends accounting for the stupa’s construction, but it is generally believed to date from t</w:t>
            </w:r>
            <w:r>
              <w:rPr>
                <w:rFonts w:ascii="Merriweather" w:eastAsia="Merriweather" w:hAnsi="Merriweather" w:cs="Merriweather"/>
              </w:rPr>
              <w:t>he 5th century. All stupas contain holy relics and Bouddha is said to contain the remains of the past Buddha Kasyapa.</w:t>
            </w:r>
          </w:p>
          <w:p w:rsidR="007E56FC" w:rsidRDefault="0007096C">
            <w:pPr>
              <w:pStyle w:val="normal0"/>
              <w:spacing w:after="0"/>
              <w:jc w:val="both"/>
            </w:pPr>
            <w:r>
              <w:rPr>
                <w:b/>
                <w:color w:val="00B050"/>
              </w:rPr>
              <w:t>Jaal Narayan (Budhanilkantha):</w:t>
            </w:r>
            <w:r>
              <w:t xml:space="preserve"> Jaal Narayan popularly known as Budhanilkantha about 12 km north of Kathmandu, at the Shivapuri foothills, </w:t>
            </w:r>
            <w:r>
              <w:t xml:space="preserve">is the largest Vishnu shrine lying on a coiled five headed serpent carved in a single stone. Jalasaya Narayan is Lord Vishnu for Vaisnavas, Lord Shiva for Shivas, and Lord Buddha for Buddhists. This outstanding artwork of Lichhavi sculptures dates back to </w:t>
            </w:r>
            <w:r>
              <w:t>some 1500 years ago.</w:t>
            </w:r>
          </w:p>
          <w:p w:rsidR="007E56FC" w:rsidRDefault="0007096C">
            <w:pPr>
              <w:pStyle w:val="normal0"/>
              <w:spacing w:after="0"/>
              <w:jc w:val="both"/>
              <w:rPr>
                <w:rFonts w:ascii="Merriweather" w:eastAsia="Merriweather" w:hAnsi="Merriweather" w:cs="Merriweather"/>
              </w:rPr>
            </w:pPr>
            <w:r>
              <w:rPr>
                <w:rFonts w:ascii="Merriweather" w:eastAsia="Merriweather" w:hAnsi="Merriweather" w:cs="Merriweather"/>
                <w:b/>
                <w:color w:val="00B050"/>
              </w:rPr>
              <w:t>Swayambhunath Stupa:</w:t>
            </w:r>
            <w:r>
              <w:rPr>
                <w:rFonts w:ascii="Merriweather" w:eastAsia="Merriweather" w:hAnsi="Merriweather" w:cs="Merriweather"/>
              </w:rPr>
              <w:t xml:space="preserve">  6.5 kilometers west of Kathmandu, this great temple is just on the outskirts of Kathmandu. No one actually knows who built it. Many believe that the Lichavis constructed it while others believe that emperor Asoka </w:t>
            </w:r>
            <w:r>
              <w:rPr>
                <w:rFonts w:ascii="Merriweather" w:eastAsia="Merriweather" w:hAnsi="Merriweather" w:cs="Merriweather"/>
              </w:rPr>
              <w:t>had already visited it in the 3rd century.  The Swayambhunath complex consists of a giant Stupa, a large ensemble of shrines and temples, and also includes a Tibetan monastery, a museum and a library. This site has two access points: a long stairway, claim</w:t>
            </w:r>
            <w:r>
              <w:rPr>
                <w:rFonts w:ascii="Merriweather" w:eastAsia="Merriweather" w:hAnsi="Merriweather" w:cs="Merriweather"/>
              </w:rPr>
              <w:t>ed to have 365 steps, leading directly to the main platform of the temple, which is from the top of the hill to the east; and a car road around the hill from the south leading to the southwest entrance. The first sight on reaching the top of the stairway i</w:t>
            </w:r>
            <w:r>
              <w:rPr>
                <w:rFonts w:ascii="Merriweather" w:eastAsia="Merriweather" w:hAnsi="Merriweather" w:cs="Merriweather"/>
              </w:rPr>
              <w:t>s the Vajra.</w:t>
            </w:r>
          </w:p>
          <w:p w:rsidR="007E56FC" w:rsidRDefault="007E56FC">
            <w:pPr>
              <w:pStyle w:val="normal0"/>
              <w:spacing w:after="0"/>
              <w:jc w:val="both"/>
              <w:rPr>
                <w:rFonts w:ascii="Merriweather" w:eastAsia="Merriweather" w:hAnsi="Merriweather" w:cs="Merriweather"/>
              </w:rPr>
            </w:pPr>
          </w:p>
        </w:tc>
      </w:tr>
      <w:tr w:rsidR="007E56FC">
        <w:trPr>
          <w:cantSplit/>
          <w:tblHeader/>
        </w:trPr>
        <w:tc>
          <w:tcPr>
            <w:tcW w:w="2659" w:type="dxa"/>
            <w:tcBorders>
              <w:right w:val="nil"/>
            </w:tcBorders>
            <w:shd w:val="clear" w:color="auto" w:fill="BFBFBF"/>
          </w:tcPr>
          <w:p w:rsidR="007E56FC" w:rsidRDefault="0007096C">
            <w:pPr>
              <w:pStyle w:val="normal0"/>
              <w:spacing w:after="0" w:line="240" w:lineRule="auto"/>
              <w:rPr>
                <w:rFonts w:ascii="Merriweather" w:eastAsia="Merriweather" w:hAnsi="Merriweather" w:cs="Merriweather"/>
                <w:color w:val="7030A0"/>
              </w:rPr>
            </w:pPr>
            <w:r>
              <w:rPr>
                <w:rFonts w:ascii="Merriweather" w:eastAsia="Merriweather" w:hAnsi="Merriweather" w:cs="Merriweather"/>
                <w:b/>
                <w:color w:val="7030A0"/>
              </w:rPr>
              <w:t>Day 03:</w:t>
            </w:r>
          </w:p>
        </w:tc>
        <w:tc>
          <w:tcPr>
            <w:tcW w:w="6725" w:type="dxa"/>
            <w:gridSpan w:val="2"/>
            <w:tcBorders>
              <w:left w:val="nil"/>
              <w:right w:val="nil"/>
            </w:tcBorders>
            <w:shd w:val="clear" w:color="auto" w:fill="BFBFBF"/>
          </w:tcPr>
          <w:p w:rsidR="007E56FC" w:rsidRDefault="0007096C">
            <w:pPr>
              <w:pStyle w:val="normal0"/>
              <w:spacing w:after="0" w:line="240" w:lineRule="auto"/>
              <w:rPr>
                <w:rFonts w:ascii="Merriweather" w:eastAsia="Merriweather" w:hAnsi="Merriweather" w:cs="Merriweather"/>
                <w:b/>
                <w:color w:val="7030A0"/>
              </w:rPr>
            </w:pPr>
            <w:r>
              <w:rPr>
                <w:rFonts w:ascii="Merriweather" w:eastAsia="Merriweather" w:hAnsi="Merriweather" w:cs="Merriweather"/>
                <w:b/>
                <w:color w:val="7030A0"/>
              </w:rPr>
              <w:t xml:space="preserve">Drive from Kathamndu to Pokhara via Rafting </w:t>
            </w:r>
          </w:p>
        </w:tc>
        <w:tc>
          <w:tcPr>
            <w:tcW w:w="1673" w:type="dxa"/>
            <w:gridSpan w:val="2"/>
            <w:tcBorders>
              <w:left w:val="nil"/>
            </w:tcBorders>
            <w:shd w:val="clear" w:color="auto" w:fill="BFBFBF"/>
          </w:tcPr>
          <w:p w:rsidR="007E56FC" w:rsidRDefault="007E56FC">
            <w:pPr>
              <w:pStyle w:val="normal0"/>
              <w:spacing w:after="0" w:line="240" w:lineRule="auto"/>
              <w:rPr>
                <w:rFonts w:ascii="Merriweather" w:eastAsia="Merriweather" w:hAnsi="Merriweather" w:cs="Merriweather"/>
                <w:b/>
                <w:color w:val="7030A0"/>
              </w:rPr>
            </w:pPr>
          </w:p>
        </w:tc>
      </w:tr>
      <w:tr w:rsidR="007E56FC">
        <w:trPr>
          <w:cantSplit/>
          <w:tblHeader/>
        </w:trPr>
        <w:tc>
          <w:tcPr>
            <w:tcW w:w="11057" w:type="dxa"/>
            <w:gridSpan w:val="5"/>
          </w:tcPr>
          <w:p w:rsidR="007E56FC" w:rsidRDefault="0007096C">
            <w:pPr>
              <w:pStyle w:val="normal0"/>
              <w:shd w:val="clear" w:color="auto" w:fill="FFFFFF"/>
              <w:spacing w:after="0"/>
              <w:jc w:val="both"/>
              <w:rPr>
                <w:rFonts w:ascii="Merriweather" w:eastAsia="Merriweather" w:hAnsi="Merriweather" w:cs="Merriweather"/>
                <w:b/>
                <w:color w:val="C00000"/>
                <w:sz w:val="24"/>
                <w:szCs w:val="24"/>
              </w:rPr>
            </w:pPr>
            <w:r>
              <w:rPr>
                <w:rFonts w:ascii="Merriweather" w:eastAsia="Merriweather" w:hAnsi="Merriweather" w:cs="Merriweather"/>
              </w:rPr>
              <w:t>You have breakfast early morning and drive to Pokhara (200km), departure at 7:00 AM, approximately six hours by private vehicle.</w:t>
            </w:r>
            <w:r>
              <w:t xml:space="preserve"> On the way to Pokhara you will do rafting for trisuli river for 2-3 hours then continue to Pokhara.  </w:t>
            </w:r>
            <w:r>
              <w:rPr>
                <w:rFonts w:ascii="Merriweather" w:eastAsia="Merriweather" w:hAnsi="Merriweather" w:cs="Merriweather"/>
              </w:rPr>
              <w:t>You will reach Pokhara in evening. Pokhara is tourist's paradise with full of natural beauty as well as cultural heritage sites such as lakes, caves, temp</w:t>
            </w:r>
            <w:r>
              <w:rPr>
                <w:rFonts w:ascii="Merriweather" w:eastAsia="Merriweather" w:hAnsi="Merriweather" w:cs="Merriweather"/>
              </w:rPr>
              <w:t>les of Buddhist and Hindus along with mountains. You can observe views to the north across the hills and Phewa Tal (lake) to the white peaks of the Annapurna and Dhaulagiri ranges it is most beautiful Himalayan panoramas in the world. Overnight stay at Pok</w:t>
            </w:r>
            <w:r>
              <w:rPr>
                <w:rFonts w:ascii="Merriweather" w:eastAsia="Merriweather" w:hAnsi="Merriweather" w:cs="Merriweather"/>
              </w:rPr>
              <w:t>hara.</w:t>
            </w:r>
            <w:r>
              <w:rPr>
                <w:rFonts w:ascii="Merriweather" w:eastAsia="Merriweather" w:hAnsi="Merriweather" w:cs="Merriweather"/>
                <w:b/>
                <w:color w:val="C00000"/>
                <w:sz w:val="24"/>
                <w:szCs w:val="24"/>
              </w:rPr>
              <w:t xml:space="preserve"> </w:t>
            </w:r>
          </w:p>
        </w:tc>
      </w:tr>
      <w:tr w:rsidR="007E56FC">
        <w:trPr>
          <w:cantSplit/>
          <w:tblHeader/>
        </w:trPr>
        <w:tc>
          <w:tcPr>
            <w:tcW w:w="2659" w:type="dxa"/>
            <w:tcBorders>
              <w:right w:val="nil"/>
            </w:tcBorders>
            <w:shd w:val="clear" w:color="auto" w:fill="BFBFBF"/>
          </w:tcPr>
          <w:p w:rsidR="007E56FC" w:rsidRDefault="0007096C">
            <w:pPr>
              <w:pStyle w:val="normal0"/>
              <w:spacing w:after="0" w:line="240" w:lineRule="auto"/>
              <w:rPr>
                <w:rFonts w:ascii="Merriweather" w:eastAsia="Merriweather" w:hAnsi="Merriweather" w:cs="Merriweather"/>
                <w:color w:val="7030A0"/>
              </w:rPr>
            </w:pPr>
            <w:r>
              <w:rPr>
                <w:rFonts w:ascii="Merriweather" w:eastAsia="Merriweather" w:hAnsi="Merriweather" w:cs="Merriweather"/>
                <w:b/>
                <w:color w:val="7030A0"/>
              </w:rPr>
              <w:t>Day 04:</w:t>
            </w:r>
          </w:p>
        </w:tc>
        <w:tc>
          <w:tcPr>
            <w:tcW w:w="6725" w:type="dxa"/>
            <w:gridSpan w:val="2"/>
            <w:tcBorders>
              <w:left w:val="nil"/>
              <w:right w:val="nil"/>
            </w:tcBorders>
            <w:shd w:val="clear" w:color="auto" w:fill="BFBFBF"/>
          </w:tcPr>
          <w:p w:rsidR="007E56FC" w:rsidRDefault="0007096C">
            <w:pPr>
              <w:pStyle w:val="normal0"/>
              <w:spacing w:after="0" w:line="240" w:lineRule="auto"/>
              <w:rPr>
                <w:rFonts w:ascii="Merriweather" w:eastAsia="Merriweather" w:hAnsi="Merriweather" w:cs="Merriweather"/>
                <w:b/>
                <w:color w:val="7030A0"/>
              </w:rPr>
            </w:pPr>
            <w:r>
              <w:rPr>
                <w:rFonts w:ascii="Merriweather" w:eastAsia="Merriweather" w:hAnsi="Merriweather" w:cs="Merriweather"/>
                <w:b/>
                <w:color w:val="7030A0"/>
              </w:rPr>
              <w:t xml:space="preserve">Sarangkot Sunrise Tour and Pokhara Sightseeing </w:t>
            </w:r>
          </w:p>
        </w:tc>
        <w:tc>
          <w:tcPr>
            <w:tcW w:w="1673" w:type="dxa"/>
            <w:gridSpan w:val="2"/>
            <w:tcBorders>
              <w:left w:val="nil"/>
            </w:tcBorders>
            <w:shd w:val="clear" w:color="auto" w:fill="BFBFBF"/>
          </w:tcPr>
          <w:p w:rsidR="007E56FC" w:rsidRDefault="007E56FC">
            <w:pPr>
              <w:pStyle w:val="normal0"/>
              <w:spacing w:after="0" w:line="240" w:lineRule="auto"/>
              <w:rPr>
                <w:rFonts w:ascii="Merriweather" w:eastAsia="Merriweather" w:hAnsi="Merriweather" w:cs="Merriweather"/>
                <w:b/>
                <w:color w:val="7030A0"/>
              </w:rPr>
            </w:pPr>
          </w:p>
        </w:tc>
      </w:tr>
      <w:tr w:rsidR="007E56FC">
        <w:trPr>
          <w:cantSplit/>
          <w:tblHeader/>
        </w:trPr>
        <w:tc>
          <w:tcPr>
            <w:tcW w:w="11057" w:type="dxa"/>
            <w:gridSpan w:val="5"/>
          </w:tcPr>
          <w:p w:rsidR="007E56FC" w:rsidRDefault="0007096C">
            <w:pPr>
              <w:pStyle w:val="normal0"/>
              <w:spacing w:after="0" w:line="240" w:lineRule="auto"/>
              <w:jc w:val="both"/>
              <w:rPr>
                <w:rFonts w:ascii="Merriweather" w:eastAsia="Merriweather" w:hAnsi="Merriweather" w:cs="Merriweather"/>
              </w:rPr>
            </w:pPr>
            <w:r>
              <w:rPr>
                <w:rFonts w:ascii="Merriweather" w:eastAsia="Merriweather" w:hAnsi="Merriweather" w:cs="Merriweather"/>
              </w:rPr>
              <w:lastRenderedPageBreak/>
              <w:t>Early in the morning drive to Sarangkot for sunrise tour. Sarangkot is the one of the best pace in Nepal where you can see sunrise and panoramic mountain views. After sunrise tour drive back to hotel and take Breakfast then proceed to Pokhara city sightsee</w:t>
            </w:r>
            <w:r>
              <w:rPr>
                <w:rFonts w:ascii="Merriweather" w:eastAsia="Merriweather" w:hAnsi="Merriweather" w:cs="Merriweather"/>
              </w:rPr>
              <w:t>ing places to visit like: </w:t>
            </w:r>
          </w:p>
          <w:p w:rsidR="007E56FC" w:rsidRDefault="0007096C">
            <w:pPr>
              <w:pStyle w:val="normal0"/>
              <w:spacing w:after="0"/>
              <w:jc w:val="both"/>
              <w:rPr>
                <w:rFonts w:ascii="Merriweather" w:eastAsia="Merriweather" w:hAnsi="Merriweather" w:cs="Merriweather"/>
                <w:color w:val="626262"/>
              </w:rPr>
            </w:pPr>
            <w:r>
              <w:rPr>
                <w:rFonts w:ascii="Merriweather" w:eastAsia="Merriweather" w:hAnsi="Merriweather" w:cs="Merriweather"/>
                <w:b/>
                <w:color w:val="00B050"/>
              </w:rPr>
              <w:t>Bindabashini Temple</w:t>
            </w:r>
            <w:r>
              <w:rPr>
                <w:rFonts w:ascii="Merriweather" w:eastAsia="Merriweather" w:hAnsi="Merriweather" w:cs="Merriweather"/>
                <w:color w:val="00B050"/>
              </w:rPr>
              <w:t>:</w:t>
            </w:r>
            <w:r>
              <w:rPr>
                <w:rFonts w:ascii="Merriweather" w:eastAsia="Merriweather" w:hAnsi="Merriweather" w:cs="Merriweather"/>
                <w:color w:val="626262"/>
              </w:rPr>
              <w:t xml:space="preserve"> </w:t>
            </w:r>
            <w:r>
              <w:rPr>
                <w:rFonts w:ascii="Merriweather" w:eastAsia="Merriweather" w:hAnsi="Merriweather" w:cs="Merriweather"/>
              </w:rPr>
              <w:t xml:space="preserve">Bindabashini is also one of the most popular temple in Pokhara. The temple is dedicated to goddess Bhagwati, another manifestation of Shakti. Bindabashini is the mother goddess who fulfills the wishes of her </w:t>
            </w:r>
            <w:r>
              <w:rPr>
                <w:rFonts w:ascii="Merriweather" w:eastAsia="Merriweather" w:hAnsi="Merriweather" w:cs="Merriweather"/>
              </w:rPr>
              <w:t>devotees.</w:t>
            </w:r>
          </w:p>
          <w:p w:rsidR="007E56FC" w:rsidRDefault="0007096C">
            <w:pPr>
              <w:pStyle w:val="normal0"/>
              <w:spacing w:after="0"/>
              <w:jc w:val="both"/>
              <w:rPr>
                <w:rFonts w:ascii="Merriweather" w:eastAsia="Merriweather" w:hAnsi="Merriweather" w:cs="Merriweather"/>
                <w:color w:val="626262"/>
              </w:rPr>
            </w:pPr>
            <w:r>
              <w:rPr>
                <w:rFonts w:ascii="Merriweather" w:eastAsia="Merriweather" w:hAnsi="Merriweather" w:cs="Merriweather"/>
                <w:b/>
                <w:color w:val="00B050"/>
              </w:rPr>
              <w:t>Barahi Temple</w:t>
            </w:r>
            <w:r>
              <w:rPr>
                <w:rFonts w:ascii="Merriweather" w:eastAsia="Merriweather" w:hAnsi="Merriweather" w:cs="Merriweather"/>
                <w:color w:val="00B050"/>
              </w:rPr>
              <w:t>:</w:t>
            </w:r>
            <w:r>
              <w:rPr>
                <w:rFonts w:ascii="Merriweather" w:eastAsia="Merriweather" w:hAnsi="Merriweather" w:cs="Merriweather"/>
                <w:color w:val="626262"/>
              </w:rPr>
              <w:t xml:space="preserve"> </w:t>
            </w:r>
            <w:r>
              <w:rPr>
                <w:rFonts w:ascii="Merriweather" w:eastAsia="Merriweather" w:hAnsi="Merriweather" w:cs="Merriweather"/>
              </w:rPr>
              <w:t>The Barahi temple is the most important monument in Pokhara. Built almost in the center of Phewa Lake, this two-storyed pagoda is dedicated to the boar manifestation of' Ajima, the protesters deity representing- the female force Sh</w:t>
            </w:r>
            <w:r>
              <w:rPr>
                <w:rFonts w:ascii="Merriweather" w:eastAsia="Merriweather" w:hAnsi="Merriweather" w:cs="Merriweather"/>
              </w:rPr>
              <w:t>akti. Devotees can be seen, especially on Saturdays, carrying male animals and fowl across the lake to be sacrificed to the deity.</w:t>
            </w:r>
          </w:p>
          <w:p w:rsidR="007E56FC" w:rsidRDefault="0007096C">
            <w:pPr>
              <w:pStyle w:val="normal0"/>
              <w:spacing w:after="0"/>
              <w:jc w:val="both"/>
              <w:rPr>
                <w:rFonts w:ascii="Merriweather" w:eastAsia="Merriweather" w:hAnsi="Merriweather" w:cs="Merriweather"/>
                <w:color w:val="626262"/>
              </w:rPr>
            </w:pPr>
            <w:r>
              <w:rPr>
                <w:rFonts w:ascii="Merriweather" w:eastAsia="Merriweather" w:hAnsi="Merriweather" w:cs="Merriweather"/>
                <w:b/>
                <w:color w:val="00B050"/>
              </w:rPr>
              <w:t>Devi's Fall</w:t>
            </w:r>
            <w:r>
              <w:rPr>
                <w:rFonts w:ascii="Merriweather" w:eastAsia="Merriweather" w:hAnsi="Merriweather" w:cs="Merriweather"/>
                <w:color w:val="00B050"/>
              </w:rPr>
              <w:t>:</w:t>
            </w:r>
            <w:r>
              <w:rPr>
                <w:rFonts w:ascii="Merriweather" w:eastAsia="Merriweather" w:hAnsi="Merriweather" w:cs="Merriweather"/>
                <w:color w:val="626262"/>
              </w:rPr>
              <w:t xml:space="preserve"> </w:t>
            </w:r>
            <w:r>
              <w:rPr>
                <w:rFonts w:ascii="Merriweather" w:eastAsia="Merriweather" w:hAnsi="Merriweather" w:cs="Merriweather"/>
              </w:rPr>
              <w:t>Locally known as the Patale Chhango (Hell's Fall). Devi's Fall (also known as Devin's and David's) is a lovely w</w:t>
            </w:r>
            <w:r>
              <w:rPr>
                <w:rFonts w:ascii="Merriweather" w:eastAsia="Merriweather" w:hAnsi="Merriweather" w:cs="Merriweather"/>
              </w:rPr>
              <w:t>aterfall lying about two km south-west of the Pokhara airport on the Siddhartha Highway. Legend has it that a trekker (Devin, David.) was washed away by the Pardi Khola and mysteriously disappeared down into an underground passage beneath the fall.</w:t>
            </w:r>
          </w:p>
          <w:p w:rsidR="007E56FC" w:rsidRDefault="0007096C">
            <w:pPr>
              <w:pStyle w:val="normal0"/>
              <w:spacing w:after="0" w:line="240" w:lineRule="auto"/>
              <w:jc w:val="both"/>
              <w:rPr>
                <w:rFonts w:ascii="Merriweather" w:eastAsia="Merriweather" w:hAnsi="Merriweather" w:cs="Merriweather"/>
                <w:b/>
                <w:color w:val="C00000"/>
                <w:sz w:val="24"/>
                <w:szCs w:val="24"/>
              </w:rPr>
            </w:pPr>
            <w:r>
              <w:rPr>
                <w:rFonts w:ascii="Merriweather" w:eastAsia="Merriweather" w:hAnsi="Merriweather" w:cs="Merriweather"/>
                <w:b/>
                <w:color w:val="00B050"/>
              </w:rPr>
              <w:t>Guptesw</w:t>
            </w:r>
            <w:r>
              <w:rPr>
                <w:rFonts w:ascii="Merriweather" w:eastAsia="Merriweather" w:hAnsi="Merriweather" w:cs="Merriweather"/>
                <w:b/>
                <w:color w:val="00B050"/>
              </w:rPr>
              <w:t>ar Cave</w:t>
            </w:r>
            <w:r>
              <w:rPr>
                <w:rFonts w:ascii="Merriweather" w:eastAsia="Merriweather" w:hAnsi="Merriweather" w:cs="Merriweather"/>
                <w:color w:val="00B050"/>
              </w:rPr>
              <w:t>:</w:t>
            </w:r>
            <w:r>
              <w:rPr>
                <w:rFonts w:ascii="Merriweather" w:eastAsia="Merriweather" w:hAnsi="Merriweather" w:cs="Merriweather"/>
                <w:color w:val="626262"/>
              </w:rPr>
              <w:t xml:space="preserve"> </w:t>
            </w:r>
            <w:r>
              <w:rPr>
                <w:rFonts w:ascii="Merriweather" w:eastAsia="Merriweather" w:hAnsi="Merriweather" w:cs="Merriweather"/>
              </w:rPr>
              <w:t>Another cave famous for it's religious importance located in the southern end of the city, Chorepatan. This cave is a sacred and natural cave; there is temple of Load Shiva.  In evening leisure, overnight stay at Hotel.</w:t>
            </w:r>
            <w:r>
              <w:rPr>
                <w:rFonts w:ascii="Merriweather" w:eastAsia="Merriweather" w:hAnsi="Merriweather" w:cs="Merriweather"/>
                <w:b/>
                <w:color w:val="C00000"/>
                <w:sz w:val="24"/>
                <w:szCs w:val="24"/>
              </w:rPr>
              <w:t xml:space="preserve"> </w:t>
            </w:r>
          </w:p>
          <w:p w:rsidR="007E56FC" w:rsidRDefault="0007096C">
            <w:pPr>
              <w:pStyle w:val="normal0"/>
              <w:shd w:val="clear" w:color="auto" w:fill="FFFFFF"/>
              <w:spacing w:after="0"/>
              <w:jc w:val="both"/>
            </w:pPr>
            <w:r>
              <w:rPr>
                <w:b/>
                <w:color w:val="00B050"/>
              </w:rPr>
              <w:t>Fewa Lake:</w:t>
            </w:r>
            <w:r>
              <w:t xml:space="preserve"> 1 hrs. Boating </w:t>
            </w:r>
            <w:r>
              <w:t xml:space="preserve">on fewa lake. </w:t>
            </w:r>
          </w:p>
          <w:p w:rsidR="007E56FC" w:rsidRDefault="0007096C">
            <w:pPr>
              <w:pStyle w:val="normal0"/>
              <w:shd w:val="clear" w:color="auto" w:fill="FFFFFF"/>
              <w:spacing w:after="0"/>
              <w:jc w:val="both"/>
            </w:pPr>
            <w:r>
              <w:rPr>
                <w:b/>
                <w:color w:val="00B050"/>
              </w:rPr>
              <w:t>Seti Gorge:</w:t>
            </w:r>
            <w:r>
              <w:t xml:space="preserve"> Another of Pokhara's natural wonders that unfailingly interests visitors is the Seti Gandaki River. Flowing right through the city, the boisterous river runs completely underground at places. Amazingly, at certain points the rive</w:t>
            </w:r>
            <w:r>
              <w:t>r appears hardly two meters wide. But its depth is quite beyond imagination over 20 meters! Provides a perfect view of the river's dreadful rush and the deep gorge made by its powerful flow.</w:t>
            </w:r>
          </w:p>
          <w:p w:rsidR="007E56FC" w:rsidRDefault="007E56FC">
            <w:pPr>
              <w:pStyle w:val="normal0"/>
              <w:shd w:val="clear" w:color="auto" w:fill="FFFFFF"/>
              <w:spacing w:after="0"/>
              <w:jc w:val="both"/>
              <w:rPr>
                <w:rFonts w:ascii="Merriweather" w:eastAsia="Merriweather" w:hAnsi="Merriweather" w:cs="Merriweather"/>
                <w:b/>
                <w:color w:val="C00000"/>
                <w:sz w:val="24"/>
                <w:szCs w:val="24"/>
              </w:rPr>
            </w:pPr>
          </w:p>
        </w:tc>
      </w:tr>
      <w:tr w:rsidR="007E56FC">
        <w:trPr>
          <w:cantSplit/>
          <w:tblHeader/>
        </w:trPr>
        <w:tc>
          <w:tcPr>
            <w:tcW w:w="2659" w:type="dxa"/>
            <w:tcBorders>
              <w:right w:val="nil"/>
            </w:tcBorders>
            <w:shd w:val="clear" w:color="auto" w:fill="BFBFBF"/>
          </w:tcPr>
          <w:p w:rsidR="007E56FC" w:rsidRDefault="0007096C">
            <w:pPr>
              <w:pStyle w:val="normal0"/>
              <w:spacing w:after="0" w:line="240" w:lineRule="auto"/>
              <w:rPr>
                <w:rFonts w:ascii="Merriweather" w:eastAsia="Merriweather" w:hAnsi="Merriweather" w:cs="Merriweather"/>
                <w:color w:val="7030A0"/>
              </w:rPr>
            </w:pPr>
            <w:r>
              <w:rPr>
                <w:rFonts w:ascii="Merriweather" w:eastAsia="Merriweather" w:hAnsi="Merriweather" w:cs="Merriweather"/>
                <w:b/>
                <w:color w:val="7030A0"/>
              </w:rPr>
              <w:t>Day 05:</w:t>
            </w:r>
          </w:p>
        </w:tc>
        <w:tc>
          <w:tcPr>
            <w:tcW w:w="6731" w:type="dxa"/>
            <w:gridSpan w:val="3"/>
            <w:tcBorders>
              <w:left w:val="nil"/>
              <w:right w:val="nil"/>
            </w:tcBorders>
            <w:shd w:val="clear" w:color="auto" w:fill="BFBFBF"/>
          </w:tcPr>
          <w:p w:rsidR="007E56FC" w:rsidRDefault="0007096C">
            <w:pPr>
              <w:pStyle w:val="normal0"/>
              <w:spacing w:after="0" w:line="240" w:lineRule="auto"/>
              <w:rPr>
                <w:rFonts w:ascii="Merriweather" w:eastAsia="Merriweather" w:hAnsi="Merriweather" w:cs="Merriweather"/>
                <w:b/>
                <w:color w:val="7030A0"/>
              </w:rPr>
            </w:pPr>
            <w:r>
              <w:rPr>
                <w:rFonts w:ascii="Merriweather" w:eastAsia="Merriweather" w:hAnsi="Merriweather" w:cs="Merriweather"/>
                <w:b/>
                <w:color w:val="7030A0"/>
              </w:rPr>
              <w:t>Drive from Pokhara to Chitwan</w:t>
            </w:r>
          </w:p>
        </w:tc>
        <w:tc>
          <w:tcPr>
            <w:tcW w:w="1667" w:type="dxa"/>
            <w:tcBorders>
              <w:left w:val="nil"/>
            </w:tcBorders>
            <w:shd w:val="clear" w:color="auto" w:fill="BFBFBF"/>
          </w:tcPr>
          <w:p w:rsidR="007E56FC" w:rsidRDefault="007E56FC">
            <w:pPr>
              <w:pStyle w:val="normal0"/>
              <w:spacing w:after="0" w:line="240" w:lineRule="auto"/>
              <w:rPr>
                <w:rFonts w:ascii="Merriweather" w:eastAsia="Merriweather" w:hAnsi="Merriweather" w:cs="Merriweather"/>
                <w:b/>
                <w:color w:val="7030A0"/>
              </w:rPr>
            </w:pPr>
          </w:p>
        </w:tc>
      </w:tr>
      <w:tr w:rsidR="007E56FC">
        <w:trPr>
          <w:cantSplit/>
          <w:tblHeader/>
        </w:trPr>
        <w:tc>
          <w:tcPr>
            <w:tcW w:w="11057" w:type="dxa"/>
            <w:gridSpan w:val="5"/>
          </w:tcPr>
          <w:p w:rsidR="007E56FC" w:rsidRDefault="0007096C">
            <w:pPr>
              <w:pStyle w:val="normal0"/>
              <w:shd w:val="clear" w:color="auto" w:fill="FFFFFF"/>
              <w:spacing w:after="0"/>
              <w:jc w:val="both"/>
              <w:rPr>
                <w:rFonts w:ascii="Merriweather" w:eastAsia="Merriweather" w:hAnsi="Merriweather" w:cs="Merriweather"/>
              </w:rPr>
            </w:pPr>
            <w:r>
              <w:rPr>
                <w:rFonts w:ascii="Merriweather" w:eastAsia="Merriweather" w:hAnsi="Merriweather" w:cs="Merriweather"/>
              </w:rPr>
              <w:t>You have breakfast being of the early morning. Then drive from Pokhara to Chitwan(Sauraha) by private vehicle which takes about 4 hours. While reach at Saurah where you can have an explore about the real nature life during the trips. Lunch will be serve at</w:t>
            </w:r>
            <w:r>
              <w:rPr>
                <w:rFonts w:ascii="Merriweather" w:eastAsia="Merriweather" w:hAnsi="Merriweather" w:cs="Merriweather"/>
              </w:rPr>
              <w:t xml:space="preserve"> the Hotel and walk about the corner &amp; you will have the Elephant safri in the jungle to see the onhorn rhino as well as many other things during the safari.  Evening you will Dinner and see Tharu culture dance. Overnight stay in hotel.</w:t>
            </w:r>
          </w:p>
        </w:tc>
      </w:tr>
      <w:tr w:rsidR="007E56FC">
        <w:trPr>
          <w:cantSplit/>
          <w:tblHeader/>
        </w:trPr>
        <w:tc>
          <w:tcPr>
            <w:tcW w:w="2659" w:type="dxa"/>
            <w:tcBorders>
              <w:bottom w:val="single" w:sz="4" w:space="0" w:color="000000"/>
              <w:right w:val="nil"/>
            </w:tcBorders>
            <w:shd w:val="clear" w:color="auto" w:fill="A6A6A6"/>
          </w:tcPr>
          <w:p w:rsidR="007E56FC" w:rsidRDefault="0007096C">
            <w:pPr>
              <w:pStyle w:val="normal0"/>
              <w:spacing w:after="0" w:line="240" w:lineRule="auto"/>
              <w:rPr>
                <w:rFonts w:ascii="Merriweather" w:eastAsia="Merriweather" w:hAnsi="Merriweather" w:cs="Merriweather"/>
                <w:color w:val="7030A0"/>
              </w:rPr>
            </w:pPr>
            <w:r>
              <w:rPr>
                <w:rFonts w:ascii="Merriweather" w:eastAsia="Merriweather" w:hAnsi="Merriweather" w:cs="Merriweather"/>
                <w:b/>
                <w:color w:val="7030A0"/>
              </w:rPr>
              <w:t>Day 06:</w:t>
            </w:r>
          </w:p>
        </w:tc>
        <w:tc>
          <w:tcPr>
            <w:tcW w:w="6731" w:type="dxa"/>
            <w:gridSpan w:val="3"/>
            <w:tcBorders>
              <w:left w:val="nil"/>
              <w:bottom w:val="single" w:sz="4" w:space="0" w:color="000000"/>
              <w:right w:val="nil"/>
            </w:tcBorders>
            <w:shd w:val="clear" w:color="auto" w:fill="A6A6A6"/>
          </w:tcPr>
          <w:p w:rsidR="007E56FC" w:rsidRDefault="0007096C">
            <w:pPr>
              <w:pStyle w:val="normal0"/>
              <w:spacing w:after="0" w:line="240" w:lineRule="auto"/>
              <w:rPr>
                <w:rFonts w:ascii="Merriweather" w:eastAsia="Merriweather" w:hAnsi="Merriweather" w:cs="Merriweather"/>
                <w:b/>
                <w:color w:val="7030A0"/>
              </w:rPr>
            </w:pPr>
            <w:r>
              <w:rPr>
                <w:rFonts w:ascii="Merriweather" w:eastAsia="Merriweather" w:hAnsi="Merriweather" w:cs="Merriweather"/>
                <w:b/>
                <w:color w:val="7030A0"/>
              </w:rPr>
              <w:t xml:space="preserve">Drive from Chitwan to Kathmandu via Manakamana temple </w:t>
            </w:r>
          </w:p>
        </w:tc>
        <w:tc>
          <w:tcPr>
            <w:tcW w:w="1667" w:type="dxa"/>
            <w:tcBorders>
              <w:left w:val="nil"/>
              <w:bottom w:val="single" w:sz="4" w:space="0" w:color="000000"/>
              <w:right w:val="single" w:sz="4" w:space="0" w:color="000000"/>
            </w:tcBorders>
            <w:shd w:val="clear" w:color="auto" w:fill="A6A6A6"/>
          </w:tcPr>
          <w:p w:rsidR="007E56FC" w:rsidRDefault="007E56FC">
            <w:pPr>
              <w:pStyle w:val="normal0"/>
              <w:spacing w:after="0" w:line="240" w:lineRule="auto"/>
              <w:rPr>
                <w:rFonts w:ascii="Merriweather" w:eastAsia="Merriweather" w:hAnsi="Merriweather" w:cs="Merriweather"/>
                <w:b/>
                <w:color w:val="7030A0"/>
              </w:rPr>
            </w:pPr>
          </w:p>
        </w:tc>
      </w:tr>
      <w:tr w:rsidR="007E56FC">
        <w:trPr>
          <w:cantSplit/>
          <w:tblHeader/>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auto"/>
          </w:tcPr>
          <w:p w:rsidR="007E56FC" w:rsidRDefault="0007096C">
            <w:pPr>
              <w:pStyle w:val="normal0"/>
              <w:spacing w:after="0" w:line="240" w:lineRule="auto"/>
              <w:jc w:val="both"/>
              <w:rPr>
                <w:b/>
                <w:color w:val="984806"/>
              </w:rPr>
            </w:pPr>
            <w:r>
              <w:t xml:space="preserve">You have breakfast being of the early morning. Then drive from Chitwan to kathmandu  by private vehicle, which takes about seven hours. </w:t>
            </w:r>
            <w:r>
              <w:rPr>
                <w:rFonts w:ascii="Merriweather" w:eastAsia="Merriweather" w:hAnsi="Merriweather" w:cs="Merriweather"/>
              </w:rPr>
              <w:t>En route, you can find Manakamana temple, can visit by cable ca</w:t>
            </w:r>
            <w:r>
              <w:rPr>
                <w:rFonts w:ascii="Merriweather" w:eastAsia="Merriweather" w:hAnsi="Merriweather" w:cs="Merriweather"/>
              </w:rPr>
              <w:t>r it is a 1,302-m hill. The deity is one of the manifestations of the Hindu Goddess Bhagawati it is believed that goddess have power to fulfill wishes. It is one of the most popular pilgrimage sites in Nepal</w:t>
            </w:r>
            <w:r>
              <w:t xml:space="preserve"> which is not to be missed. After Manakamana Dars</w:t>
            </w:r>
            <w:r>
              <w:t>han continue drive to Kathmandu.</w:t>
            </w:r>
            <w:r>
              <w:rPr>
                <w:rFonts w:ascii="Merriweather" w:eastAsia="Merriweather" w:hAnsi="Merriweather" w:cs="Merriweather"/>
              </w:rPr>
              <w:t xml:space="preserve"> </w:t>
            </w:r>
            <w:r>
              <w:t>While driving from Chitwan to kathmandu  you could enjoy the mountain views, green sceneries, rice terrace fields, vegetable fields and people being engaged in their daily life activities. From Naubishe you climb up to Than</w:t>
            </w:r>
            <w:r>
              <w:t xml:space="preserve">kot. </w:t>
            </w:r>
          </w:p>
        </w:tc>
      </w:tr>
      <w:tr w:rsidR="007E56FC">
        <w:trPr>
          <w:cantSplit/>
          <w:tblHeader/>
        </w:trPr>
        <w:tc>
          <w:tcPr>
            <w:tcW w:w="2659" w:type="dxa"/>
            <w:tcBorders>
              <w:top w:val="single" w:sz="4" w:space="0" w:color="000000"/>
              <w:right w:val="nil"/>
            </w:tcBorders>
            <w:shd w:val="clear" w:color="auto" w:fill="A6A6A6"/>
          </w:tcPr>
          <w:p w:rsidR="007E56FC" w:rsidRDefault="0007096C">
            <w:pPr>
              <w:pStyle w:val="normal0"/>
              <w:spacing w:after="0" w:line="240" w:lineRule="auto"/>
              <w:rPr>
                <w:rFonts w:ascii="Merriweather" w:eastAsia="Merriweather" w:hAnsi="Merriweather" w:cs="Merriweather"/>
                <w:b/>
                <w:color w:val="7030A0"/>
              </w:rPr>
            </w:pPr>
            <w:r>
              <w:rPr>
                <w:rFonts w:ascii="Merriweather" w:eastAsia="Merriweather" w:hAnsi="Merriweather" w:cs="Merriweather"/>
                <w:b/>
                <w:color w:val="7030A0"/>
              </w:rPr>
              <w:t>Day 07:</w:t>
            </w:r>
          </w:p>
        </w:tc>
        <w:tc>
          <w:tcPr>
            <w:tcW w:w="6731" w:type="dxa"/>
            <w:gridSpan w:val="3"/>
            <w:tcBorders>
              <w:top w:val="single" w:sz="4" w:space="0" w:color="000000"/>
              <w:left w:val="nil"/>
              <w:right w:val="nil"/>
            </w:tcBorders>
            <w:shd w:val="clear" w:color="auto" w:fill="A6A6A6"/>
          </w:tcPr>
          <w:p w:rsidR="007E56FC" w:rsidRDefault="0007096C">
            <w:pPr>
              <w:pStyle w:val="normal0"/>
              <w:spacing w:after="0" w:line="240" w:lineRule="auto"/>
              <w:rPr>
                <w:rFonts w:ascii="Merriweather" w:eastAsia="Merriweather" w:hAnsi="Merriweather" w:cs="Merriweather"/>
                <w:b/>
                <w:color w:val="7030A0"/>
              </w:rPr>
            </w:pPr>
            <w:r>
              <w:rPr>
                <w:rFonts w:ascii="Merriweather" w:eastAsia="Merriweather" w:hAnsi="Merriweather" w:cs="Merriweather"/>
                <w:b/>
                <w:color w:val="7030A0"/>
              </w:rPr>
              <w:t xml:space="preserve">Final Departure </w:t>
            </w:r>
          </w:p>
        </w:tc>
        <w:tc>
          <w:tcPr>
            <w:tcW w:w="1667" w:type="dxa"/>
            <w:tcBorders>
              <w:top w:val="single" w:sz="4" w:space="0" w:color="000000"/>
              <w:left w:val="nil"/>
              <w:right w:val="single" w:sz="4" w:space="0" w:color="000000"/>
            </w:tcBorders>
            <w:shd w:val="clear" w:color="auto" w:fill="A6A6A6"/>
          </w:tcPr>
          <w:p w:rsidR="007E56FC" w:rsidRDefault="007E56FC">
            <w:pPr>
              <w:pStyle w:val="normal0"/>
              <w:spacing w:after="0" w:line="240" w:lineRule="auto"/>
              <w:rPr>
                <w:rFonts w:ascii="Merriweather" w:eastAsia="Merriweather" w:hAnsi="Merriweather" w:cs="Merriweather"/>
                <w:b/>
                <w:color w:val="7030A0"/>
              </w:rPr>
            </w:pPr>
          </w:p>
        </w:tc>
      </w:tr>
      <w:tr w:rsidR="007E56FC">
        <w:trPr>
          <w:cantSplit/>
          <w:trHeight w:val="209"/>
          <w:tblHeader/>
        </w:trPr>
        <w:tc>
          <w:tcPr>
            <w:tcW w:w="11057" w:type="dxa"/>
            <w:gridSpan w:val="5"/>
          </w:tcPr>
          <w:p w:rsidR="007E56FC" w:rsidRDefault="0007096C">
            <w:pPr>
              <w:pStyle w:val="normal0"/>
              <w:shd w:val="clear" w:color="auto" w:fill="FFFFFF"/>
              <w:spacing w:after="0"/>
              <w:jc w:val="both"/>
              <w:rPr>
                <w:rFonts w:ascii="Merriweather" w:eastAsia="Merriweather" w:hAnsi="Merriweather" w:cs="Merriweather"/>
                <w:b/>
              </w:rPr>
            </w:pPr>
            <w:r>
              <w:rPr>
                <w:rFonts w:ascii="Merriweather" w:eastAsia="Merriweather" w:hAnsi="Merriweather" w:cs="Merriweather"/>
              </w:rPr>
              <w:t>After breakfast you will have some free time until the time to leave the international airport for your final departure.</w:t>
            </w:r>
          </w:p>
        </w:tc>
      </w:tr>
      <w:tr w:rsidR="007E56FC">
        <w:trPr>
          <w:cantSplit/>
          <w:trHeight w:val="209"/>
          <w:tblHeader/>
        </w:trPr>
        <w:tc>
          <w:tcPr>
            <w:tcW w:w="11057" w:type="dxa"/>
            <w:gridSpan w:val="5"/>
          </w:tcPr>
          <w:p w:rsidR="007E56FC" w:rsidRDefault="0007096C">
            <w:pPr>
              <w:pStyle w:val="normal0"/>
              <w:shd w:val="clear" w:color="auto" w:fill="FFFFFF"/>
              <w:spacing w:after="0"/>
              <w:jc w:val="both"/>
              <w:rPr>
                <w:rFonts w:ascii="Merriweather" w:eastAsia="Merriweather" w:hAnsi="Merriweather" w:cs="Merriweather"/>
                <w:b/>
                <w:sz w:val="28"/>
                <w:szCs w:val="28"/>
              </w:rPr>
            </w:pPr>
            <w:r>
              <w:rPr>
                <w:rFonts w:ascii="Merriweather" w:eastAsia="Merriweather" w:hAnsi="Merriweather" w:cs="Merriweather"/>
                <w:b/>
                <w:sz w:val="28"/>
                <w:szCs w:val="28"/>
              </w:rPr>
              <w:lastRenderedPageBreak/>
              <w:t xml:space="preserve">                           MAP                                             2 pax</w:t>
            </w:r>
          </w:p>
          <w:p w:rsidR="007E56FC" w:rsidRDefault="0007096C">
            <w:pPr>
              <w:pStyle w:val="normal0"/>
              <w:shd w:val="clear" w:color="auto" w:fill="FFFFFF"/>
              <w:spacing w:after="0"/>
              <w:jc w:val="both"/>
              <w:rPr>
                <w:rFonts w:ascii="Merriweather" w:eastAsia="Merriweather" w:hAnsi="Merriweather" w:cs="Merriweather"/>
                <w:b/>
                <w:sz w:val="28"/>
                <w:szCs w:val="28"/>
              </w:rPr>
            </w:pPr>
            <w:r>
              <w:rPr>
                <w:rFonts w:ascii="Merriweather" w:eastAsia="Merriweather" w:hAnsi="Merriweather" w:cs="Merriweather"/>
                <w:b/>
                <w:sz w:val="28"/>
                <w:szCs w:val="28"/>
              </w:rPr>
              <w:t xml:space="preserve"> per person INR   31999  four star hotel </w:t>
            </w:r>
          </w:p>
          <w:p w:rsidR="007E56FC" w:rsidRDefault="0007096C">
            <w:pPr>
              <w:pStyle w:val="normal0"/>
              <w:shd w:val="clear" w:color="auto" w:fill="FFFFFF"/>
              <w:spacing w:after="0"/>
              <w:jc w:val="both"/>
              <w:rPr>
                <w:rFonts w:ascii="Merriweather" w:eastAsia="Merriweather" w:hAnsi="Merriweather" w:cs="Merriweather"/>
              </w:rPr>
            </w:pPr>
            <w:r>
              <w:rPr>
                <w:rFonts w:ascii="Merriweather" w:eastAsia="Merriweather" w:hAnsi="Merriweather" w:cs="Merriweather"/>
              </w:rPr>
              <w:t xml:space="preserve">Kathmandu: Hotel Grand four star </w:t>
            </w:r>
          </w:p>
          <w:p w:rsidR="007E56FC" w:rsidRDefault="0007096C">
            <w:pPr>
              <w:pStyle w:val="normal0"/>
              <w:shd w:val="clear" w:color="auto" w:fill="FFFFFF"/>
              <w:spacing w:after="0"/>
              <w:jc w:val="both"/>
              <w:rPr>
                <w:rFonts w:ascii="Merriweather" w:eastAsia="Merriweather" w:hAnsi="Merriweather" w:cs="Merriweather"/>
              </w:rPr>
            </w:pPr>
            <w:r>
              <w:rPr>
                <w:rFonts w:ascii="Merriweather" w:eastAsia="Merriweather" w:hAnsi="Merriweather" w:cs="Merriweather"/>
              </w:rPr>
              <w:t xml:space="preserve">Pokhara: Hotel Grande pokhara five star   </w:t>
            </w:r>
          </w:p>
          <w:p w:rsidR="007E56FC" w:rsidRDefault="0007096C">
            <w:pPr>
              <w:pStyle w:val="normal0"/>
              <w:shd w:val="clear" w:color="auto" w:fill="FFFFFF"/>
              <w:spacing w:after="0"/>
              <w:jc w:val="both"/>
              <w:rPr>
                <w:rFonts w:ascii="Merriweather" w:eastAsia="Merriweather" w:hAnsi="Merriweather" w:cs="Merriweather"/>
              </w:rPr>
            </w:pPr>
            <w:r>
              <w:rPr>
                <w:rFonts w:ascii="Merriweather" w:eastAsia="Merriweather" w:hAnsi="Merriweather" w:cs="Merriweather"/>
              </w:rPr>
              <w:t>Chitwan: Center park Resort four star</w:t>
            </w:r>
          </w:p>
          <w:p w:rsidR="007E56FC" w:rsidRDefault="0007096C">
            <w:pPr>
              <w:pStyle w:val="normal0"/>
              <w:shd w:val="clear" w:color="auto" w:fill="FFFFFF"/>
              <w:spacing w:after="0"/>
              <w:jc w:val="both"/>
              <w:rPr>
                <w:rFonts w:ascii="Merriweather" w:eastAsia="Merriweather" w:hAnsi="Merriweather" w:cs="Merriweather"/>
              </w:rPr>
            </w:pPr>
            <w:r>
              <w:rPr>
                <w:rFonts w:ascii="Merriweather" w:eastAsia="Merriweather" w:hAnsi="Merriweather" w:cs="Merriweather"/>
              </w:rPr>
              <w:t xml:space="preserve">   Vehicle : Toyota Etios </w:t>
            </w:r>
          </w:p>
          <w:p w:rsidR="007E56FC" w:rsidRDefault="0007096C">
            <w:pPr>
              <w:pStyle w:val="normal0"/>
              <w:shd w:val="clear" w:color="auto" w:fill="FFFFFF"/>
              <w:spacing w:after="0"/>
              <w:jc w:val="both"/>
              <w:rPr>
                <w:rFonts w:ascii="Merriweather" w:eastAsia="Merriweather" w:hAnsi="Merriweather" w:cs="Merriweather"/>
              </w:rPr>
            </w:pPr>
            <w:r>
              <w:rPr>
                <w:rFonts w:ascii="Merriweather" w:eastAsia="Merriweather" w:hAnsi="Merriweather" w:cs="Merriweather"/>
              </w:rPr>
              <w:t xml:space="preserve">Rafting trisuli river            </w:t>
            </w:r>
          </w:p>
        </w:tc>
      </w:tr>
      <w:tr w:rsidR="007E56FC">
        <w:trPr>
          <w:cantSplit/>
          <w:tblHeader/>
        </w:trPr>
        <w:tc>
          <w:tcPr>
            <w:tcW w:w="5812" w:type="dxa"/>
            <w:gridSpan w:val="2"/>
            <w:tcBorders>
              <w:right w:val="single" w:sz="4" w:space="0" w:color="000000"/>
            </w:tcBorders>
            <w:shd w:val="clear" w:color="auto" w:fill="BFBFBF"/>
          </w:tcPr>
          <w:p w:rsidR="007E56FC" w:rsidRDefault="0007096C">
            <w:pPr>
              <w:pStyle w:val="normal0"/>
              <w:spacing w:after="0"/>
              <w:rPr>
                <w:rFonts w:ascii="Merriweather" w:eastAsia="Merriweather" w:hAnsi="Merriweather" w:cs="Merriweather"/>
                <w:b/>
                <w:color w:val="7030A0"/>
                <w:sz w:val="24"/>
                <w:szCs w:val="24"/>
              </w:rPr>
            </w:pPr>
            <w:r>
              <w:rPr>
                <w:rFonts w:ascii="Merriweather" w:eastAsia="Merriweather" w:hAnsi="Merriweather" w:cs="Merriweather"/>
                <w:b/>
                <w:color w:val="7030A0"/>
                <w:sz w:val="24"/>
                <w:szCs w:val="24"/>
              </w:rPr>
              <w:t>Cost Include</w:t>
            </w:r>
          </w:p>
        </w:tc>
        <w:tc>
          <w:tcPr>
            <w:tcW w:w="5245" w:type="dxa"/>
            <w:gridSpan w:val="3"/>
            <w:tcBorders>
              <w:left w:val="single" w:sz="4" w:space="0" w:color="000000"/>
            </w:tcBorders>
            <w:shd w:val="clear" w:color="auto" w:fill="BFBFBF"/>
          </w:tcPr>
          <w:p w:rsidR="007E56FC" w:rsidRDefault="0007096C">
            <w:pPr>
              <w:pStyle w:val="normal0"/>
              <w:spacing w:after="0"/>
              <w:rPr>
                <w:rFonts w:ascii="Merriweather" w:eastAsia="Merriweather" w:hAnsi="Merriweather" w:cs="Merriweather"/>
                <w:b/>
                <w:color w:val="7030A0"/>
                <w:sz w:val="24"/>
                <w:szCs w:val="24"/>
              </w:rPr>
            </w:pPr>
            <w:r>
              <w:rPr>
                <w:rFonts w:ascii="Merriweather" w:eastAsia="Merriweather" w:hAnsi="Merriweather" w:cs="Merriweather"/>
                <w:b/>
                <w:color w:val="7030A0"/>
                <w:sz w:val="24"/>
                <w:szCs w:val="24"/>
              </w:rPr>
              <w:t>Cost Exclude</w:t>
            </w:r>
          </w:p>
        </w:tc>
      </w:tr>
      <w:tr w:rsidR="007E56FC">
        <w:trPr>
          <w:cantSplit/>
          <w:tblHeader/>
        </w:trPr>
        <w:tc>
          <w:tcPr>
            <w:tcW w:w="5812" w:type="dxa"/>
            <w:gridSpan w:val="2"/>
            <w:tcBorders>
              <w:right w:val="single" w:sz="4" w:space="0" w:color="000000"/>
            </w:tcBorders>
          </w:tcPr>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Airport Pick up &amp; Drop Transportation by private vehicle. </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 xml:space="preserve">Three Nights accommodation in Kathmandu </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 xml:space="preserve">Two nights accommodation in Pokhara </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One night accommodation in Chitwan</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 xml:space="preserve"> Double or triple sharing accommodation during the trips</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Full board and chitwan acti</w:t>
            </w:r>
            <w:r>
              <w:rPr>
                <w:rFonts w:ascii="Merriweather" w:eastAsia="Merriweather" w:hAnsi="Merriweather" w:cs="Merriweather"/>
              </w:rPr>
              <w:t xml:space="preserve">vities in chitwan as per itinerary. </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 xml:space="preserve">Kathmandu and Pokhara Breakfast, lunch or  Dinner as a itinerary   </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All sightseeing transport by private vehicle</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Kathmandu-Pokhara- Chitwan-  Kathmandu by private transport</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 xml:space="preserve">Government Tax </w:t>
            </w:r>
          </w:p>
          <w:p w:rsidR="007E56FC" w:rsidRDefault="0007096C">
            <w:pPr>
              <w:pStyle w:val="normal0"/>
              <w:numPr>
                <w:ilvl w:val="0"/>
                <w:numId w:val="2"/>
              </w:numPr>
              <w:shd w:val="clear" w:color="auto" w:fill="FFFFFF"/>
              <w:spacing w:after="0"/>
              <w:ind w:left="226" w:hanging="226"/>
              <w:jc w:val="both"/>
            </w:pPr>
            <w:r>
              <w:rPr>
                <w:rFonts w:ascii="Merriweather" w:eastAsia="Merriweather" w:hAnsi="Merriweather" w:cs="Merriweather"/>
              </w:rPr>
              <w:t>Entrance/Monument fees.</w:t>
            </w:r>
          </w:p>
          <w:p w:rsidR="007E56FC" w:rsidRDefault="0007096C">
            <w:pPr>
              <w:pStyle w:val="normal0"/>
              <w:numPr>
                <w:ilvl w:val="0"/>
                <w:numId w:val="2"/>
              </w:numPr>
              <w:shd w:val="clear" w:color="auto" w:fill="FFFFFF"/>
              <w:spacing w:after="0"/>
              <w:ind w:left="226" w:hanging="226"/>
              <w:jc w:val="both"/>
            </w:pPr>
            <w:r>
              <w:rPr>
                <w:rFonts w:ascii="Merriweather" w:eastAsia="Merriweather" w:hAnsi="Merriweather" w:cs="Merriweather"/>
              </w:rPr>
              <w:t>Manakamana ticket INR 550</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Fewa lake boating</w:t>
            </w:r>
          </w:p>
          <w:p w:rsidR="007E56FC" w:rsidRDefault="0007096C">
            <w:pPr>
              <w:pStyle w:val="normal0"/>
              <w:numPr>
                <w:ilvl w:val="0"/>
                <w:numId w:val="1"/>
              </w:numPr>
              <w:shd w:val="clear" w:color="auto" w:fill="FFFFFF"/>
              <w:spacing w:after="0"/>
              <w:ind w:left="369" w:hanging="369"/>
              <w:jc w:val="both"/>
            </w:pPr>
            <w:r>
              <w:rPr>
                <w:rFonts w:ascii="Merriweather" w:eastAsia="Merriweather" w:hAnsi="Merriweather" w:cs="Merriweather"/>
              </w:rPr>
              <w:t xml:space="preserve">Rafting in trisuli river with lunch </w:t>
            </w:r>
          </w:p>
        </w:tc>
        <w:tc>
          <w:tcPr>
            <w:tcW w:w="5245" w:type="dxa"/>
            <w:gridSpan w:val="3"/>
            <w:tcBorders>
              <w:left w:val="single" w:sz="4" w:space="0" w:color="000000"/>
            </w:tcBorders>
          </w:tcPr>
          <w:p w:rsidR="007E56FC" w:rsidRDefault="0007096C">
            <w:pPr>
              <w:pStyle w:val="normal0"/>
              <w:numPr>
                <w:ilvl w:val="0"/>
                <w:numId w:val="2"/>
              </w:numPr>
              <w:shd w:val="clear" w:color="auto" w:fill="FFFFFF"/>
              <w:spacing w:after="0"/>
              <w:ind w:left="226" w:hanging="226"/>
              <w:jc w:val="both"/>
            </w:pPr>
            <w:r>
              <w:rPr>
                <w:rFonts w:ascii="Merriweather" w:eastAsia="Merriweather" w:hAnsi="Merriweather" w:cs="Merriweather"/>
              </w:rPr>
              <w:t xml:space="preserve">Lunch or Dinner </w:t>
            </w:r>
          </w:p>
          <w:p w:rsidR="007E56FC" w:rsidRDefault="0007096C">
            <w:pPr>
              <w:pStyle w:val="normal0"/>
              <w:numPr>
                <w:ilvl w:val="0"/>
                <w:numId w:val="2"/>
              </w:numPr>
              <w:shd w:val="clear" w:color="auto" w:fill="FFFFFF"/>
              <w:spacing w:after="0"/>
              <w:ind w:left="226" w:hanging="226"/>
              <w:jc w:val="both"/>
            </w:pPr>
            <w:r>
              <w:rPr>
                <w:rFonts w:ascii="Merriweather" w:eastAsia="Merriweather" w:hAnsi="Merriweather" w:cs="Merriweather"/>
              </w:rPr>
              <w:t>All kind drinks (Alcoholic, hot and cold drinks).</w:t>
            </w:r>
          </w:p>
          <w:p w:rsidR="007E56FC" w:rsidRDefault="0007096C">
            <w:pPr>
              <w:pStyle w:val="normal0"/>
              <w:numPr>
                <w:ilvl w:val="0"/>
                <w:numId w:val="2"/>
              </w:numPr>
              <w:shd w:val="clear" w:color="auto" w:fill="FFFFFF"/>
              <w:spacing w:after="0"/>
              <w:ind w:left="226" w:hanging="226"/>
              <w:jc w:val="both"/>
            </w:pPr>
            <w:r>
              <w:rPr>
                <w:rFonts w:ascii="Merriweather" w:eastAsia="Merriweather" w:hAnsi="Merriweather" w:cs="Merriweather"/>
              </w:rPr>
              <w:t>Expenses incurred due to mishaps, landslide, strikes, political unrest etc. in such case extra will be charg</w:t>
            </w:r>
            <w:r>
              <w:rPr>
                <w:rFonts w:ascii="Merriweather" w:eastAsia="Merriweather" w:hAnsi="Merriweather" w:cs="Merriweather"/>
              </w:rPr>
              <w:t>ed as per actual.</w:t>
            </w:r>
          </w:p>
          <w:p w:rsidR="007E56FC" w:rsidRDefault="0007096C">
            <w:pPr>
              <w:pStyle w:val="normal0"/>
              <w:numPr>
                <w:ilvl w:val="0"/>
                <w:numId w:val="2"/>
              </w:numPr>
              <w:shd w:val="clear" w:color="auto" w:fill="FFFFFF"/>
              <w:spacing w:after="0"/>
              <w:ind w:left="226" w:hanging="226"/>
              <w:jc w:val="both"/>
            </w:pPr>
            <w:r>
              <w:rPr>
                <w:rFonts w:ascii="Merriweather" w:eastAsia="Merriweather" w:hAnsi="Merriweather" w:cs="Merriweather"/>
              </w:rPr>
              <w:t>Any others expenses which are not mentioned on Our cost include section</w:t>
            </w:r>
          </w:p>
          <w:p w:rsidR="007E56FC" w:rsidRDefault="0007096C">
            <w:pPr>
              <w:pStyle w:val="normal0"/>
              <w:numPr>
                <w:ilvl w:val="0"/>
                <w:numId w:val="2"/>
              </w:numPr>
              <w:shd w:val="clear" w:color="auto" w:fill="FFFFFF"/>
              <w:spacing w:after="0"/>
              <w:ind w:left="226" w:hanging="226"/>
              <w:jc w:val="both"/>
            </w:pPr>
            <w:r>
              <w:rPr>
                <w:rFonts w:ascii="Merriweather" w:eastAsia="Merriweather" w:hAnsi="Merriweather" w:cs="Merriweather"/>
              </w:rPr>
              <w:t xml:space="preserve">Tips Driver </w:t>
            </w:r>
          </w:p>
          <w:p w:rsidR="007E56FC" w:rsidRDefault="007E56FC">
            <w:pPr>
              <w:pStyle w:val="normal0"/>
              <w:numPr>
                <w:ilvl w:val="0"/>
                <w:numId w:val="2"/>
              </w:numPr>
              <w:shd w:val="clear" w:color="auto" w:fill="FFFFFF"/>
              <w:spacing w:after="0"/>
              <w:ind w:left="226" w:hanging="226"/>
              <w:jc w:val="both"/>
            </w:pPr>
          </w:p>
        </w:tc>
      </w:tr>
    </w:tbl>
    <w:p w:rsidR="007E56FC" w:rsidRDefault="007E56FC">
      <w:pPr>
        <w:pStyle w:val="normal0"/>
        <w:spacing w:after="0" w:line="240" w:lineRule="auto"/>
        <w:rPr>
          <w:rFonts w:ascii="Merriweather" w:eastAsia="Merriweather" w:hAnsi="Merriweather" w:cs="Merriweather"/>
          <w:b/>
          <w:sz w:val="24"/>
          <w:szCs w:val="24"/>
        </w:rPr>
      </w:pPr>
    </w:p>
    <w:p w:rsidR="007E56FC" w:rsidRDefault="0007096C">
      <w:pPr>
        <w:pStyle w:val="normal0"/>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We  hope this cost &amp; itinerary is up to your satisfaction, if you have any further quarry please feel free to email us.</w:t>
      </w:r>
    </w:p>
    <w:p w:rsidR="007E56FC" w:rsidRDefault="007E56FC">
      <w:pPr>
        <w:pStyle w:val="normal0"/>
        <w:spacing w:after="0" w:line="240" w:lineRule="auto"/>
        <w:rPr>
          <w:rFonts w:ascii="Merriweather" w:eastAsia="Merriweather" w:hAnsi="Merriweather" w:cs="Merriweather"/>
          <w:sz w:val="24"/>
          <w:szCs w:val="24"/>
        </w:rPr>
      </w:pPr>
    </w:p>
    <w:p w:rsidR="007E56FC" w:rsidRDefault="0007096C">
      <w:pPr>
        <w:pStyle w:val="normal0"/>
        <w:spacing w:after="0" w:line="240" w:lineRule="auto"/>
        <w:rPr>
          <w:rFonts w:ascii="Merriweather" w:eastAsia="Merriweather" w:hAnsi="Merriweather" w:cs="Merriweather"/>
          <w:sz w:val="24"/>
          <w:szCs w:val="24"/>
        </w:rPr>
      </w:pPr>
      <w:r>
        <w:rPr>
          <w:rFonts w:ascii="Merriweather" w:eastAsia="Merriweather" w:hAnsi="Merriweather" w:cs="Merriweather"/>
          <w:sz w:val="24"/>
          <w:szCs w:val="24"/>
        </w:rPr>
        <w:t>Should you require further assistant,Please feel free to email us</w:t>
      </w:r>
    </w:p>
    <w:p w:rsidR="007E56FC" w:rsidRDefault="007E56FC">
      <w:pPr>
        <w:pStyle w:val="normal0"/>
        <w:spacing w:after="0" w:line="240" w:lineRule="auto"/>
      </w:pPr>
    </w:p>
    <w:p w:rsidR="007E56FC" w:rsidRDefault="007E56FC">
      <w:pPr>
        <w:pStyle w:val="normal0"/>
        <w:spacing w:after="0" w:line="240" w:lineRule="auto"/>
        <w:rPr>
          <w:rFonts w:ascii="Merriweather" w:eastAsia="Merriweather" w:hAnsi="Merriweather" w:cs="Merriweather"/>
          <w:sz w:val="16"/>
          <w:szCs w:val="16"/>
        </w:rPr>
      </w:pPr>
    </w:p>
    <w:p w:rsidR="007E56FC" w:rsidRDefault="0007096C">
      <w:pPr>
        <w:pStyle w:val="normal0"/>
        <w:rPr>
          <w:i/>
        </w:rPr>
      </w:pPr>
      <w:r>
        <w:rPr>
          <w:i/>
        </w:rPr>
        <w:t>Warm Regards,</w:t>
      </w:r>
    </w:p>
    <w:p w:rsidR="007E56FC" w:rsidRDefault="0007096C">
      <w:pPr>
        <w:pStyle w:val="normal0"/>
        <w:rPr>
          <w:i/>
        </w:rPr>
      </w:pPr>
      <w:r>
        <w:rPr>
          <w:i/>
        </w:rPr>
        <w:t xml:space="preserve">Rana </w:t>
      </w:r>
    </w:p>
    <w:p w:rsidR="007E56FC" w:rsidRDefault="0007096C">
      <w:pPr>
        <w:pStyle w:val="normal0"/>
        <w:spacing w:after="0" w:line="240" w:lineRule="auto"/>
        <w:rPr>
          <w:sz w:val="24"/>
          <w:szCs w:val="24"/>
        </w:rPr>
      </w:pPr>
      <w:r>
        <w:rPr>
          <w:noProof/>
          <w:sz w:val="24"/>
          <w:szCs w:val="24"/>
        </w:rPr>
        <w:drawing>
          <wp:inline distT="0" distB="0" distL="0" distR="0">
            <wp:extent cx="1685925" cy="947015"/>
            <wp:effectExtent l="19050" t="0" r="9525" b="0"/>
            <wp:docPr id="2" name="image2.png" descr="C:\Documents and Settings\user\Desktop\logo.png"/>
            <wp:cNvGraphicFramePr/>
            <a:graphic xmlns:a="http://schemas.openxmlformats.org/drawingml/2006/main">
              <a:graphicData uri="http://schemas.openxmlformats.org/drawingml/2006/picture">
                <pic:pic xmlns:pic="http://schemas.openxmlformats.org/drawingml/2006/picture">
                  <pic:nvPicPr>
                    <pic:cNvPr id="0" name="image2.png" descr="C:\Documents and Settings\user\Desktop\logo.png"/>
                    <pic:cNvPicPr preferRelativeResize="0"/>
                  </pic:nvPicPr>
                  <pic:blipFill>
                    <a:blip r:embed="rId9" cstate="print"/>
                    <a:stretch>
                      <a:fillRect/>
                    </a:stretch>
                  </pic:blipFill>
                  <pic:spPr>
                    <a:xfrm>
                      <a:off x="0" y="0"/>
                      <a:ext cx="1685925" cy="947015"/>
                    </a:xfrm>
                    <a:prstGeom prst="rect">
                      <a:avLst/>
                    </a:prstGeom>
                    <a:ln/>
                  </pic:spPr>
                </pic:pic>
              </a:graphicData>
            </a:graphic>
          </wp:inline>
        </w:drawing>
      </w:r>
    </w:p>
    <w:p w:rsidR="00025055" w:rsidRDefault="00025055">
      <w:pPr>
        <w:pStyle w:val="normal0"/>
        <w:spacing w:after="0" w:line="240" w:lineRule="auto"/>
        <w:rPr>
          <w:sz w:val="24"/>
          <w:szCs w:val="24"/>
        </w:rPr>
      </w:pPr>
      <w:r>
        <w:rPr>
          <w:sz w:val="24"/>
          <w:szCs w:val="24"/>
        </w:rPr>
        <w:t>7903290299</w:t>
      </w:r>
    </w:p>
    <w:p w:rsidR="007E56FC" w:rsidRDefault="007E56FC">
      <w:pPr>
        <w:pStyle w:val="normal0"/>
      </w:pPr>
    </w:p>
    <w:p w:rsidR="007E56FC" w:rsidRDefault="007E56FC">
      <w:pPr>
        <w:pStyle w:val="normal0"/>
      </w:pPr>
    </w:p>
    <w:p w:rsidR="007E56FC" w:rsidRDefault="007E56FC">
      <w:pPr>
        <w:pStyle w:val="normal0"/>
      </w:pPr>
    </w:p>
    <w:sectPr w:rsidR="007E56FC" w:rsidSect="007E56FC">
      <w:head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6C" w:rsidRDefault="0007096C" w:rsidP="00C91C8F">
      <w:pPr>
        <w:spacing w:after="0" w:line="240" w:lineRule="auto"/>
      </w:pPr>
      <w:r>
        <w:separator/>
      </w:r>
    </w:p>
  </w:endnote>
  <w:endnote w:type="continuationSeparator" w:id="1">
    <w:p w:rsidR="0007096C" w:rsidRDefault="0007096C" w:rsidP="00C91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6C" w:rsidRDefault="0007096C" w:rsidP="00C91C8F">
      <w:pPr>
        <w:spacing w:after="0" w:line="240" w:lineRule="auto"/>
      </w:pPr>
      <w:r>
        <w:separator/>
      </w:r>
    </w:p>
  </w:footnote>
  <w:footnote w:type="continuationSeparator" w:id="1">
    <w:p w:rsidR="0007096C" w:rsidRDefault="0007096C" w:rsidP="00C91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436"/>
      <w:gridCol w:w="8140"/>
    </w:tblGrid>
    <w:tr w:rsidR="00C91C8F">
      <w:trPr>
        <w:trHeight w:val="475"/>
      </w:trPr>
      <w:sdt>
        <w:sdtPr>
          <w:rPr>
            <w:color w:val="FFFFFF" w:themeColor="background1"/>
          </w:rPr>
          <w:alias w:val="Date"/>
          <w:id w:val="78223375"/>
          <w:placeholder>
            <w:docPart w:val="C7C1E99750AB459B946053B3BC0E9FC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750" w:type="pct"/>
              <w:shd w:val="clear" w:color="auto" w:fill="000000" w:themeFill="text1"/>
            </w:tcPr>
            <w:p w:rsidR="00C91C8F" w:rsidRDefault="00C91C8F" w:rsidP="00C91C8F">
              <w:pPr>
                <w:pStyle w:val="Header"/>
                <w:rPr>
                  <w:color w:val="FFFFFF" w:themeColor="background1"/>
                </w:rPr>
              </w:pPr>
              <w:r>
                <w:rPr>
                  <w:color w:val="FFFFFF" w:themeColor="background1"/>
                </w:rPr>
                <w:t xml:space="preserve">      </w:t>
              </w:r>
            </w:p>
          </w:tc>
        </w:sdtContent>
      </w:sdt>
      <w:sdt>
        <w:sdtPr>
          <w:rPr>
            <w:caps/>
            <w:color w:val="FFFFFF" w:themeColor="background1"/>
          </w:rPr>
          <w:alias w:val="Title"/>
          <w:id w:val="78223368"/>
          <w:placeholder>
            <w:docPart w:val="16F02C75BC9C404C98E54CB1B13C0324"/>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C91C8F" w:rsidRDefault="00C91C8F" w:rsidP="00C91C8F">
              <w:pPr>
                <w:pStyle w:val="Header"/>
                <w:rPr>
                  <w:caps/>
                  <w:color w:val="FFFFFF" w:themeColor="background1"/>
                </w:rPr>
              </w:pPr>
              <w:r>
                <w:rPr>
                  <w:caps/>
                  <w:color w:val="FFFFFF" w:themeColor="background1"/>
                </w:rPr>
                <w:t>lilawati tour n travels</w:t>
              </w:r>
            </w:p>
          </w:tc>
        </w:sdtContent>
      </w:sdt>
    </w:tr>
  </w:tbl>
  <w:p w:rsidR="00C91C8F" w:rsidRDefault="00C91C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F3C24"/>
    <w:multiLevelType w:val="multilevel"/>
    <w:tmpl w:val="F30485DA"/>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
    <w:nsid w:val="48010078"/>
    <w:multiLevelType w:val="multilevel"/>
    <w:tmpl w:val="67BAAE9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56FC"/>
    <w:rsid w:val="00025055"/>
    <w:rsid w:val="0007096C"/>
    <w:rsid w:val="007E56FC"/>
    <w:rsid w:val="00C91C8F"/>
    <w:rsid w:val="00EE5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E56FC"/>
    <w:pPr>
      <w:keepNext/>
      <w:keepLines/>
      <w:spacing w:before="480" w:after="120"/>
      <w:outlineLvl w:val="0"/>
    </w:pPr>
    <w:rPr>
      <w:b/>
      <w:sz w:val="48"/>
      <w:szCs w:val="48"/>
    </w:rPr>
  </w:style>
  <w:style w:type="paragraph" w:styleId="Heading2">
    <w:name w:val="heading 2"/>
    <w:basedOn w:val="normal0"/>
    <w:next w:val="normal0"/>
    <w:rsid w:val="007E56FC"/>
    <w:pPr>
      <w:keepNext/>
      <w:keepLines/>
      <w:spacing w:before="360" w:after="80"/>
      <w:outlineLvl w:val="1"/>
    </w:pPr>
    <w:rPr>
      <w:b/>
      <w:sz w:val="36"/>
      <w:szCs w:val="36"/>
    </w:rPr>
  </w:style>
  <w:style w:type="paragraph" w:styleId="Heading3">
    <w:name w:val="heading 3"/>
    <w:basedOn w:val="normal0"/>
    <w:next w:val="normal0"/>
    <w:rsid w:val="007E56FC"/>
    <w:pPr>
      <w:keepNext/>
      <w:keepLines/>
      <w:spacing w:before="280" w:after="80"/>
      <w:outlineLvl w:val="2"/>
    </w:pPr>
    <w:rPr>
      <w:b/>
      <w:sz w:val="28"/>
      <w:szCs w:val="28"/>
    </w:rPr>
  </w:style>
  <w:style w:type="paragraph" w:styleId="Heading4">
    <w:name w:val="heading 4"/>
    <w:basedOn w:val="normal0"/>
    <w:next w:val="normal0"/>
    <w:rsid w:val="007E56FC"/>
    <w:pPr>
      <w:keepNext/>
      <w:keepLines/>
      <w:spacing w:before="240" w:after="40"/>
      <w:outlineLvl w:val="3"/>
    </w:pPr>
    <w:rPr>
      <w:b/>
      <w:sz w:val="24"/>
      <w:szCs w:val="24"/>
    </w:rPr>
  </w:style>
  <w:style w:type="paragraph" w:styleId="Heading5">
    <w:name w:val="heading 5"/>
    <w:basedOn w:val="normal0"/>
    <w:next w:val="normal0"/>
    <w:rsid w:val="007E56FC"/>
    <w:pPr>
      <w:keepNext/>
      <w:keepLines/>
      <w:spacing w:before="220" w:after="40"/>
      <w:outlineLvl w:val="4"/>
    </w:pPr>
    <w:rPr>
      <w:b/>
    </w:rPr>
  </w:style>
  <w:style w:type="paragraph" w:styleId="Heading6">
    <w:name w:val="heading 6"/>
    <w:basedOn w:val="normal0"/>
    <w:next w:val="normal0"/>
    <w:rsid w:val="007E56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E56FC"/>
  </w:style>
  <w:style w:type="paragraph" w:styleId="Title">
    <w:name w:val="Title"/>
    <w:basedOn w:val="normal0"/>
    <w:next w:val="normal0"/>
    <w:rsid w:val="007E56FC"/>
    <w:pPr>
      <w:keepNext/>
      <w:keepLines/>
      <w:spacing w:before="480" w:after="120"/>
    </w:pPr>
    <w:rPr>
      <w:b/>
      <w:sz w:val="72"/>
      <w:szCs w:val="72"/>
    </w:rPr>
  </w:style>
  <w:style w:type="paragraph" w:styleId="Subtitle">
    <w:name w:val="Subtitle"/>
    <w:basedOn w:val="normal0"/>
    <w:next w:val="normal0"/>
    <w:rsid w:val="007E56FC"/>
    <w:pPr>
      <w:keepNext/>
      <w:keepLines/>
      <w:spacing w:before="360" w:after="80"/>
    </w:pPr>
    <w:rPr>
      <w:rFonts w:ascii="Georgia" w:eastAsia="Georgia" w:hAnsi="Georgia" w:cs="Georgia"/>
      <w:i/>
      <w:color w:val="666666"/>
      <w:sz w:val="48"/>
      <w:szCs w:val="48"/>
    </w:rPr>
  </w:style>
  <w:style w:type="table" w:customStyle="1" w:styleId="a">
    <w:basedOn w:val="TableNormal"/>
    <w:rsid w:val="007E56F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91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8F"/>
    <w:rPr>
      <w:rFonts w:ascii="Tahoma" w:hAnsi="Tahoma" w:cs="Tahoma"/>
      <w:sz w:val="16"/>
      <w:szCs w:val="16"/>
    </w:rPr>
  </w:style>
  <w:style w:type="paragraph" w:styleId="Header">
    <w:name w:val="header"/>
    <w:basedOn w:val="Normal"/>
    <w:link w:val="HeaderChar"/>
    <w:uiPriority w:val="99"/>
    <w:unhideWhenUsed/>
    <w:rsid w:val="00C91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8F"/>
  </w:style>
  <w:style w:type="paragraph" w:styleId="Footer">
    <w:name w:val="footer"/>
    <w:basedOn w:val="Normal"/>
    <w:link w:val="FooterChar"/>
    <w:uiPriority w:val="99"/>
    <w:semiHidden/>
    <w:unhideWhenUsed/>
    <w:rsid w:val="00C91C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1C8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C1E99750AB459B946053B3BC0E9FC1"/>
        <w:category>
          <w:name w:val="General"/>
          <w:gallery w:val="placeholder"/>
        </w:category>
        <w:types>
          <w:type w:val="bbPlcHdr"/>
        </w:types>
        <w:behaviors>
          <w:behavior w:val="content"/>
        </w:behaviors>
        <w:guid w:val="{7CB3091F-2AE2-4E5C-A2AB-9D7E583D6DB4}"/>
      </w:docPartPr>
      <w:docPartBody>
        <w:p w:rsidR="00000000" w:rsidRDefault="00E832EF" w:rsidP="00E832EF">
          <w:pPr>
            <w:pStyle w:val="C7C1E99750AB459B946053B3BC0E9FC1"/>
          </w:pPr>
          <w:r>
            <w:rPr>
              <w:color w:val="FFFFFF" w:themeColor="background1"/>
            </w:rPr>
            <w:t>[Pick the date]</w:t>
          </w:r>
        </w:p>
      </w:docPartBody>
    </w:docPart>
    <w:docPart>
      <w:docPartPr>
        <w:name w:val="16F02C75BC9C404C98E54CB1B13C0324"/>
        <w:category>
          <w:name w:val="General"/>
          <w:gallery w:val="placeholder"/>
        </w:category>
        <w:types>
          <w:type w:val="bbPlcHdr"/>
        </w:types>
        <w:behaviors>
          <w:behavior w:val="content"/>
        </w:behaviors>
        <w:guid w:val="{D560014A-2950-4F34-B13E-2AF498856E18}"/>
      </w:docPartPr>
      <w:docPartBody>
        <w:p w:rsidR="00000000" w:rsidRDefault="00E832EF" w:rsidP="00E832EF">
          <w:pPr>
            <w:pStyle w:val="16F02C75BC9C404C98E54CB1B13C0324"/>
          </w:pPr>
          <w:r>
            <w:rPr>
              <w:caps/>
              <w:color w:val="FFFFFF" w:themeColor="background1"/>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32EF"/>
    <w:rsid w:val="00255558"/>
    <w:rsid w:val="00E83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1E99750AB459B946053B3BC0E9FC1">
    <w:name w:val="C7C1E99750AB459B946053B3BC0E9FC1"/>
    <w:rsid w:val="00E832EF"/>
  </w:style>
  <w:style w:type="paragraph" w:customStyle="1" w:styleId="16F02C75BC9C404C98E54CB1B13C0324">
    <w:name w:val="16F02C75BC9C404C98E54CB1B13C0324"/>
    <w:rsid w:val="00E832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lilawati tour n travels</dc:title>
  <dc:creator>User</dc:creator>
  <cp:lastModifiedBy>User</cp:lastModifiedBy>
  <cp:revision>2</cp:revision>
  <dcterms:created xsi:type="dcterms:W3CDTF">2023-04-02T09:04:00Z</dcterms:created>
  <dcterms:modified xsi:type="dcterms:W3CDTF">2023-04-02T09:04:00Z</dcterms:modified>
</cp:coreProperties>
</file>