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92" w:rsidRPr="00B35809" w:rsidRDefault="00B35809">
      <w:pPr>
        <w:pStyle w:val="normal0"/>
        <w:spacing w:after="0"/>
        <w:rPr>
          <w:rFonts w:ascii="Palatino Linotype" w:eastAsia="Palatino Linotype" w:hAnsi="Palatino Linotype" w:cs="Palatino Linotype"/>
          <w:color w:val="F58220"/>
          <w:sz w:val="40"/>
          <w:szCs w:val="40"/>
        </w:rPr>
      </w:pPr>
      <w:r w:rsidRPr="00B35809">
        <w:rPr>
          <w:rFonts w:ascii="Palatino Linotype" w:eastAsia="Palatino Linotype" w:hAnsi="Palatino Linotype" w:cs="Palatino Linotype"/>
          <w:noProof/>
          <w:color w:val="F58220"/>
          <w:sz w:val="40"/>
          <w:szCs w:val="40"/>
        </w:rPr>
        <w:t xml:space="preserve">                   LILAWATI TOUR N TRAVELS</w:t>
      </w:r>
    </w:p>
    <w:p w:rsidR="00F13F92" w:rsidRDefault="00F13F92">
      <w:pPr>
        <w:pStyle w:val="normal0"/>
        <w:spacing w:after="0"/>
        <w:rPr>
          <w:rFonts w:ascii="Palatino Linotype" w:eastAsia="Palatino Linotype" w:hAnsi="Palatino Linotype" w:cs="Palatino Linotype"/>
          <w:b/>
          <w:color w:val="F58220"/>
          <w:sz w:val="30"/>
          <w:szCs w:val="30"/>
        </w:rPr>
      </w:pPr>
    </w:p>
    <w:p w:rsidR="00F13F92" w:rsidRDefault="00B35809">
      <w:pPr>
        <w:pStyle w:val="normal0"/>
        <w:spacing w:after="0"/>
        <w:rPr>
          <w:rFonts w:ascii="Palatino Linotype" w:eastAsia="Palatino Linotype" w:hAnsi="Palatino Linotype" w:cs="Palatino Linotype"/>
          <w:b/>
          <w:color w:val="F58220"/>
          <w:sz w:val="30"/>
          <w:szCs w:val="30"/>
        </w:rPr>
      </w:pPr>
      <w:r>
        <w:rPr>
          <w:rFonts w:ascii="Palatino Linotype" w:eastAsia="Palatino Linotype" w:hAnsi="Palatino Linotype" w:cs="Palatino Linotype"/>
          <w:b/>
          <w:color w:val="F58220"/>
          <w:sz w:val="30"/>
          <w:szCs w:val="30"/>
        </w:rPr>
        <w:t>About Everest Base Camp Treks.</w:t>
      </w:r>
    </w:p>
    <w:p w:rsidR="00F13F92" w:rsidRDefault="00F13F92">
      <w:pPr>
        <w:pStyle w:val="normal0"/>
        <w:spacing w:after="0"/>
        <w:rPr>
          <w:rFonts w:ascii="Palatino Linotype" w:eastAsia="Palatino Linotype" w:hAnsi="Palatino Linotype" w:cs="Palatino Linotype"/>
          <w:b/>
          <w:color w:val="F58220"/>
          <w:sz w:val="30"/>
          <w:szCs w:val="30"/>
        </w:rPr>
      </w:pPr>
    </w:p>
    <w:p w:rsidR="00F13F92" w:rsidRDefault="00B35809">
      <w:pPr>
        <w:pStyle w:val="normal0"/>
        <w:spacing w:after="0"/>
        <w:rPr>
          <w:b/>
        </w:rPr>
      </w:pPr>
      <w:r>
        <w:rPr>
          <w:b/>
        </w:rPr>
        <w:t xml:space="preserve">Nowhere in the world is more spectacular than in the Everest region. It is where four of the world's six tallest peaks Mt. Everest, Mt. Lhotse, Mt. Makalu, and Cho </w:t>
      </w:r>
      <w:proofErr w:type="spellStart"/>
      <w:r>
        <w:rPr>
          <w:b/>
        </w:rPr>
        <w:t>Oyu</w:t>
      </w:r>
      <w:proofErr w:type="spellEnd"/>
      <w:r>
        <w:rPr>
          <w:b/>
        </w:rPr>
        <w:t xml:space="preserve"> rise above everything else, crowning the towering ridges that straddle the forbidding Hi</w:t>
      </w:r>
      <w:r>
        <w:rPr>
          <w:b/>
        </w:rPr>
        <w:t xml:space="preserve">malayans. The Everest Base Camp trek is the grandest walk in the land of the Himalayas. Trekking through the Everest region offers astounding mountain views, and opportunities to get a glimpse into the life of world famous climbers (the </w:t>
      </w:r>
      <w:proofErr w:type="spellStart"/>
      <w:r>
        <w:rPr>
          <w:b/>
        </w:rPr>
        <w:t>Sherpas</w:t>
      </w:r>
      <w:proofErr w:type="spellEnd"/>
      <w:r>
        <w:rPr>
          <w:b/>
        </w:rPr>
        <w:t xml:space="preserve">). The trek </w:t>
      </w:r>
      <w:r>
        <w:rPr>
          <w:b/>
        </w:rPr>
        <w:t xml:space="preserve">further offers the opportunities to go sightseeing around </w:t>
      </w:r>
      <w:proofErr w:type="spellStart"/>
      <w:r>
        <w:rPr>
          <w:b/>
        </w:rPr>
        <w:t>Sagarmatha</w:t>
      </w:r>
      <w:proofErr w:type="spellEnd"/>
      <w:r>
        <w:rPr>
          <w:b/>
        </w:rPr>
        <w:t xml:space="preserve"> National Park, a world heritage site that is home to a variety of Himalayan floras and faunas, to get a closer look at the highest Buddhist monasteries in the world, and, of course, the m</w:t>
      </w:r>
      <w:r>
        <w:rPr>
          <w:b/>
        </w:rPr>
        <w:t xml:space="preserve">ost gratifying of them all, the trip to Everest Base Camp itself. It is an opportunity to embark on an epic journey that Sir Edmund Hillary and </w:t>
      </w:r>
      <w:proofErr w:type="spellStart"/>
      <w:r>
        <w:rPr>
          <w:b/>
        </w:rPr>
        <w:t>Tenzing</w:t>
      </w:r>
      <w:proofErr w:type="spellEnd"/>
      <w:r>
        <w:rPr>
          <w:b/>
        </w:rPr>
        <w:t xml:space="preserve"> Norgay set off on in 1953. But nothing beats the thrill and sense of accomplishment that grips travelers</w:t>
      </w:r>
      <w:r>
        <w:rPr>
          <w:b/>
        </w:rPr>
        <w:t xml:space="preserve"> on seeing the power and grace of the mighty Everest up close</w:t>
      </w:r>
    </w:p>
    <w:p w:rsidR="00F13F92" w:rsidRDefault="00B35809">
      <w:pPr>
        <w:pStyle w:val="normal0"/>
        <w:spacing w:after="0"/>
        <w:rPr>
          <w:rFonts w:ascii="Palatino Linotype" w:eastAsia="Palatino Linotype" w:hAnsi="Palatino Linotype" w:cs="Palatino Linotype"/>
          <w:b/>
          <w:color w:val="F58220"/>
          <w:sz w:val="30"/>
          <w:szCs w:val="30"/>
        </w:rPr>
      </w:pPr>
      <w:r>
        <w:rPr>
          <w:rFonts w:ascii="Palatino Linotype" w:eastAsia="Palatino Linotype" w:hAnsi="Palatino Linotype" w:cs="Palatino Linotype"/>
          <w:b/>
          <w:noProof/>
          <w:color w:val="F58220"/>
          <w:sz w:val="30"/>
          <w:szCs w:val="30"/>
        </w:rPr>
        <w:drawing>
          <wp:inline distT="0" distB="0" distL="0" distR="0">
            <wp:extent cx="4572000" cy="2228850"/>
            <wp:effectExtent l="0" t="0" r="0" b="0"/>
            <wp:docPr id="3" name="image3.png" descr="everest base camp.jpg"/>
            <wp:cNvGraphicFramePr/>
            <a:graphic xmlns:a="http://schemas.openxmlformats.org/drawingml/2006/main">
              <a:graphicData uri="http://schemas.openxmlformats.org/drawingml/2006/picture">
                <pic:pic xmlns:pic="http://schemas.openxmlformats.org/drawingml/2006/picture">
                  <pic:nvPicPr>
                    <pic:cNvPr id="0" name="image3.png" descr="everest base camp.jpg"/>
                    <pic:cNvPicPr preferRelativeResize="0"/>
                  </pic:nvPicPr>
                  <pic:blipFill>
                    <a:blip r:embed="rId5"/>
                    <a:srcRect/>
                    <a:stretch>
                      <a:fillRect/>
                    </a:stretch>
                  </pic:blipFill>
                  <pic:spPr>
                    <a:xfrm>
                      <a:off x="0" y="0"/>
                      <a:ext cx="4572000" cy="2228850"/>
                    </a:xfrm>
                    <a:prstGeom prst="rect">
                      <a:avLst/>
                    </a:prstGeom>
                    <a:ln/>
                  </pic:spPr>
                </pic:pic>
              </a:graphicData>
            </a:graphic>
          </wp:inline>
        </w:drawing>
      </w:r>
    </w:p>
    <w:p w:rsidR="00F13F92" w:rsidRDefault="00F13F92">
      <w:pPr>
        <w:pStyle w:val="normal0"/>
        <w:spacing w:after="0"/>
        <w:rPr>
          <w:rFonts w:ascii="Palatino Linotype" w:eastAsia="Palatino Linotype" w:hAnsi="Palatino Linotype" w:cs="Palatino Linotype"/>
          <w:b/>
          <w:color w:val="F58220"/>
          <w:sz w:val="30"/>
          <w:szCs w:val="30"/>
        </w:rPr>
      </w:pPr>
    </w:p>
    <w:p w:rsidR="00F13F92" w:rsidRDefault="00B35809">
      <w:pPr>
        <w:pStyle w:val="normal0"/>
        <w:spacing w:after="0"/>
        <w:jc w:val="center"/>
        <w:rPr>
          <w:rFonts w:ascii="Palatino Linotype" w:eastAsia="Palatino Linotype" w:hAnsi="Palatino Linotype" w:cs="Palatino Linotype"/>
          <w:b/>
          <w:color w:val="F58220"/>
          <w:sz w:val="44"/>
          <w:szCs w:val="44"/>
        </w:rPr>
      </w:pPr>
      <w:r>
        <w:rPr>
          <w:rFonts w:ascii="Palatino Linotype" w:eastAsia="Palatino Linotype" w:hAnsi="Palatino Linotype" w:cs="Palatino Linotype"/>
          <w:b/>
          <w:color w:val="F58220"/>
          <w:sz w:val="44"/>
          <w:szCs w:val="44"/>
        </w:rPr>
        <w:t>Everest Base Camp Trek 15 Nights 16 Days</w:t>
      </w:r>
    </w:p>
    <w:p w:rsidR="00F13F92" w:rsidRDefault="00B35809">
      <w:pPr>
        <w:pStyle w:val="normal0"/>
        <w:spacing w:after="0"/>
        <w:jc w:val="center"/>
        <w:rPr>
          <w:rFonts w:ascii="Merriweather" w:eastAsia="Merriweather" w:hAnsi="Merriweather" w:cs="Merriweather"/>
          <w:b/>
          <w:color w:val="00B050"/>
          <w:sz w:val="32"/>
          <w:szCs w:val="32"/>
        </w:rPr>
      </w:pPr>
      <w:r>
        <w:rPr>
          <w:rFonts w:ascii="Merriweather" w:eastAsia="Merriweather" w:hAnsi="Merriweather" w:cs="Merriweather"/>
          <w:b/>
          <w:color w:val="00B050"/>
          <w:sz w:val="32"/>
          <w:szCs w:val="32"/>
        </w:rPr>
        <w:t>Itinerary Detail</w:t>
      </w:r>
    </w:p>
    <w:tbl>
      <w:tblPr>
        <w:tblStyle w:val="a"/>
        <w:tblW w:w="102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4"/>
        <w:gridCol w:w="464"/>
        <w:gridCol w:w="2340"/>
        <w:gridCol w:w="3473"/>
        <w:gridCol w:w="297"/>
        <w:gridCol w:w="91"/>
        <w:gridCol w:w="83"/>
        <w:gridCol w:w="56"/>
        <w:gridCol w:w="698"/>
      </w:tblGrid>
      <w:tr w:rsidR="00F13F92">
        <w:trPr>
          <w:cantSplit/>
          <w:tblHeader/>
        </w:trPr>
        <w:tc>
          <w:tcPr>
            <w:tcW w:w="2704" w:type="dxa"/>
            <w:tcBorders>
              <w:right w:val="nil"/>
            </w:tcBorders>
            <w:shd w:val="clear" w:color="auto" w:fill="F2DBDB"/>
          </w:tcPr>
          <w:p w:rsidR="00F13F92" w:rsidRDefault="00B35809">
            <w:pPr>
              <w:pStyle w:val="normal0"/>
              <w:spacing w:after="0" w:line="240" w:lineRule="auto"/>
              <w:rPr>
                <w:rFonts w:ascii="Merriweather" w:eastAsia="Merriweather" w:hAnsi="Merriweather" w:cs="Merriweather"/>
                <w:color w:val="002060"/>
                <w:sz w:val="24"/>
                <w:szCs w:val="24"/>
              </w:rPr>
            </w:pPr>
            <w:r>
              <w:rPr>
                <w:rFonts w:ascii="Merriweather" w:eastAsia="Merriweather" w:hAnsi="Merriweather" w:cs="Merriweather"/>
                <w:b/>
                <w:color w:val="002060"/>
                <w:sz w:val="24"/>
                <w:szCs w:val="24"/>
              </w:rPr>
              <w:t>Day 01:</w:t>
            </w:r>
          </w:p>
        </w:tc>
        <w:tc>
          <w:tcPr>
            <w:tcW w:w="6748" w:type="dxa"/>
            <w:gridSpan w:val="6"/>
            <w:tcBorders>
              <w:left w:val="nil"/>
              <w:right w:val="nil"/>
            </w:tcBorders>
            <w:shd w:val="clear" w:color="auto" w:fill="F2DBDB"/>
          </w:tcPr>
          <w:p w:rsidR="00F13F92" w:rsidRDefault="00B35809">
            <w:pPr>
              <w:pStyle w:val="normal0"/>
              <w:spacing w:after="0" w:line="240" w:lineRule="auto"/>
              <w:rPr>
                <w:rFonts w:ascii="Merriweather" w:eastAsia="Merriweather" w:hAnsi="Merriweather" w:cs="Merriweather"/>
                <w:color w:val="002060"/>
                <w:sz w:val="24"/>
                <w:szCs w:val="24"/>
              </w:rPr>
            </w:pPr>
            <w:r>
              <w:rPr>
                <w:rFonts w:ascii="Merriweather" w:eastAsia="Merriweather" w:hAnsi="Merriweather" w:cs="Merriweather"/>
                <w:b/>
                <w:color w:val="002060"/>
                <w:sz w:val="24"/>
                <w:szCs w:val="24"/>
              </w:rPr>
              <w:t>Kathmandu at arrival</w:t>
            </w:r>
          </w:p>
        </w:tc>
        <w:tc>
          <w:tcPr>
            <w:tcW w:w="754" w:type="dxa"/>
            <w:gridSpan w:val="2"/>
            <w:tcBorders>
              <w:left w:val="nil"/>
            </w:tcBorders>
            <w:shd w:val="clear" w:color="auto" w:fill="F2DBDB"/>
          </w:tcPr>
          <w:p w:rsidR="00F13F92" w:rsidRDefault="00F13F92">
            <w:pPr>
              <w:pStyle w:val="normal0"/>
              <w:spacing w:after="0" w:line="240" w:lineRule="auto"/>
              <w:rPr>
                <w:rFonts w:ascii="Merriweather" w:eastAsia="Merriweather" w:hAnsi="Merriweather" w:cs="Merriweather"/>
                <w:color w:val="002060"/>
                <w:sz w:val="24"/>
                <w:szCs w:val="24"/>
              </w:rPr>
            </w:pPr>
          </w:p>
        </w:tc>
      </w:tr>
      <w:tr w:rsidR="00F13F92">
        <w:trPr>
          <w:cantSplit/>
          <w:tblHeader/>
        </w:trPr>
        <w:tc>
          <w:tcPr>
            <w:tcW w:w="10206" w:type="dxa"/>
            <w:gridSpan w:val="9"/>
          </w:tcPr>
          <w:p w:rsidR="00F13F92" w:rsidRDefault="00B35809">
            <w:pPr>
              <w:pStyle w:val="normal0"/>
              <w:pBdr>
                <w:top w:val="nil"/>
                <w:left w:val="nil"/>
                <w:bottom w:val="nil"/>
                <w:right w:val="nil"/>
                <w:between w:val="nil"/>
              </w:pBdr>
              <w:spacing w:after="0" w:line="240" w:lineRule="auto"/>
              <w:rPr>
                <w:rFonts w:ascii="Merriweather" w:eastAsia="Merriweather" w:hAnsi="Merriweather" w:cs="Merriweather"/>
                <w:b/>
                <w:color w:val="000000"/>
                <w:sz w:val="24"/>
                <w:szCs w:val="24"/>
              </w:rPr>
            </w:pPr>
            <w:r>
              <w:rPr>
                <w:rFonts w:ascii="Merriweather" w:eastAsia="Merriweather" w:hAnsi="Merriweather" w:cs="Merriweather"/>
                <w:color w:val="000000"/>
                <w:sz w:val="24"/>
                <w:szCs w:val="24"/>
              </w:rPr>
              <w:t xml:space="preserve">Arrive at Kathmandu, </w:t>
            </w:r>
            <w:proofErr w:type="spellStart"/>
            <w:r>
              <w:rPr>
                <w:rFonts w:ascii="Merriweather" w:eastAsia="Merriweather" w:hAnsi="Merriweather" w:cs="Merriweather"/>
                <w:color w:val="000000"/>
                <w:sz w:val="24"/>
                <w:szCs w:val="24"/>
              </w:rPr>
              <w:t>Tribhuvan</w:t>
            </w:r>
            <w:proofErr w:type="spellEnd"/>
            <w:r>
              <w:rPr>
                <w:rFonts w:ascii="Merriweather" w:eastAsia="Merriweather" w:hAnsi="Merriweather" w:cs="Merriweather"/>
                <w:color w:val="000000"/>
                <w:sz w:val="24"/>
                <w:szCs w:val="24"/>
              </w:rPr>
              <w:t xml:space="preserve"> International Airport, and Adventure Himalayan representative will pick you up and transfer to your hotel. After refreshment, you will be short briefed about your tour by our guide or tour leader.  If you have any questions o</w:t>
            </w:r>
            <w:r>
              <w:rPr>
                <w:rFonts w:ascii="Merriweather" w:eastAsia="Merriweather" w:hAnsi="Merriweather" w:cs="Merriweather"/>
                <w:color w:val="000000"/>
                <w:sz w:val="24"/>
                <w:szCs w:val="24"/>
              </w:rPr>
              <w:t>r doubts about your trip should be asked and clarified at this time. Overnight stay at hotel.</w:t>
            </w:r>
            <w:r>
              <w:rPr>
                <w:rFonts w:ascii="Merriweather" w:eastAsia="Merriweather" w:hAnsi="Merriweather" w:cs="Merriweather"/>
                <w:b/>
                <w:color w:val="000000"/>
                <w:sz w:val="24"/>
                <w:szCs w:val="24"/>
              </w:rPr>
              <w:t xml:space="preserve"> </w:t>
            </w:r>
          </w:p>
        </w:tc>
      </w:tr>
      <w:tr w:rsidR="00F13F92">
        <w:trPr>
          <w:cantSplit/>
          <w:tblHeader/>
        </w:trPr>
        <w:tc>
          <w:tcPr>
            <w:tcW w:w="2704" w:type="dxa"/>
            <w:tcBorders>
              <w:right w:val="nil"/>
            </w:tcBorders>
            <w:shd w:val="clear" w:color="auto" w:fill="F2DBDB"/>
          </w:tcPr>
          <w:p w:rsidR="00F13F92" w:rsidRDefault="00B35809">
            <w:pPr>
              <w:pStyle w:val="normal0"/>
              <w:spacing w:after="0"/>
              <w:rPr>
                <w:rFonts w:ascii="Merriweather" w:eastAsia="Merriweather" w:hAnsi="Merriweather" w:cs="Merriweather"/>
                <w:color w:val="002060"/>
                <w:sz w:val="24"/>
                <w:szCs w:val="24"/>
              </w:rPr>
            </w:pPr>
            <w:r>
              <w:rPr>
                <w:rFonts w:ascii="Merriweather" w:eastAsia="Merriweather" w:hAnsi="Merriweather" w:cs="Merriweather"/>
                <w:b/>
                <w:color w:val="002060"/>
                <w:sz w:val="24"/>
                <w:szCs w:val="24"/>
              </w:rPr>
              <w:t>Day 02: </w:t>
            </w:r>
          </w:p>
        </w:tc>
        <w:tc>
          <w:tcPr>
            <w:tcW w:w="6748" w:type="dxa"/>
            <w:gridSpan w:val="6"/>
            <w:tcBorders>
              <w:left w:val="nil"/>
              <w:right w:val="nil"/>
            </w:tcBorders>
            <w:shd w:val="clear" w:color="auto" w:fill="F2DBDB"/>
          </w:tcPr>
          <w:p w:rsidR="00F13F92" w:rsidRDefault="00B35809">
            <w:pPr>
              <w:pStyle w:val="normal0"/>
              <w:spacing w:after="0" w:line="240" w:lineRule="auto"/>
              <w:rPr>
                <w:rFonts w:ascii="Merriweather" w:eastAsia="Merriweather" w:hAnsi="Merriweather" w:cs="Merriweather"/>
                <w:color w:val="002060"/>
                <w:sz w:val="24"/>
                <w:szCs w:val="24"/>
              </w:rPr>
            </w:pPr>
            <w:r>
              <w:rPr>
                <w:rFonts w:ascii="Merriweather" w:eastAsia="Merriweather" w:hAnsi="Merriweather" w:cs="Merriweather"/>
                <w:b/>
                <w:color w:val="002060"/>
                <w:sz w:val="24"/>
                <w:szCs w:val="24"/>
              </w:rPr>
              <w:t xml:space="preserve">Kathmandu Sightseeing Tour </w:t>
            </w:r>
          </w:p>
        </w:tc>
        <w:tc>
          <w:tcPr>
            <w:tcW w:w="754" w:type="dxa"/>
            <w:gridSpan w:val="2"/>
            <w:tcBorders>
              <w:left w:val="nil"/>
            </w:tcBorders>
            <w:shd w:val="clear" w:color="auto" w:fill="F2DBDB"/>
          </w:tcPr>
          <w:p w:rsidR="00F13F92" w:rsidRDefault="00B35809">
            <w:pPr>
              <w:pStyle w:val="normal0"/>
              <w:spacing w:after="0" w:line="240" w:lineRule="auto"/>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(B)</w:t>
            </w:r>
          </w:p>
        </w:tc>
      </w:tr>
      <w:tr w:rsidR="00F13F92">
        <w:trPr>
          <w:cantSplit/>
          <w:tblHeader/>
        </w:trPr>
        <w:tc>
          <w:tcPr>
            <w:tcW w:w="10206" w:type="dxa"/>
            <w:gridSpan w:val="9"/>
          </w:tcPr>
          <w:p w:rsidR="00F13F92" w:rsidRDefault="00B35809">
            <w:pPr>
              <w:pStyle w:val="normal0"/>
              <w:pBdr>
                <w:top w:val="nil"/>
                <w:left w:val="nil"/>
                <w:bottom w:val="nil"/>
                <w:right w:val="nil"/>
                <w:between w:val="nil"/>
              </w:pBdr>
              <w:spacing w:after="0" w:line="240" w:lineRule="auto"/>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lastRenderedPageBreak/>
              <w:t xml:space="preserve">After breakfast then leave for Kathmandu city sightseeing tour. Our English speaking tour guide will be escorting to your entire tour and he will try to give you full taste of our culture, heritage and local people.  In our sightseeing tour we go to </w:t>
            </w:r>
            <w:proofErr w:type="spellStart"/>
            <w:r>
              <w:rPr>
                <w:rFonts w:ascii="Merriweather" w:eastAsia="Merriweather" w:hAnsi="Merriweather" w:cs="Merriweather"/>
                <w:color w:val="000000"/>
                <w:sz w:val="24"/>
                <w:szCs w:val="24"/>
              </w:rPr>
              <w:t>Pashup</w:t>
            </w:r>
            <w:r>
              <w:rPr>
                <w:rFonts w:ascii="Merriweather" w:eastAsia="Merriweather" w:hAnsi="Merriweather" w:cs="Merriweather"/>
                <w:color w:val="000000"/>
                <w:sz w:val="24"/>
                <w:szCs w:val="24"/>
              </w:rPr>
              <w:t>atinath</w:t>
            </w:r>
            <w:proofErr w:type="spellEnd"/>
            <w:r>
              <w:rPr>
                <w:rFonts w:ascii="Merriweather" w:eastAsia="Merriweather" w:hAnsi="Merriweather" w:cs="Merriweather"/>
                <w:color w:val="000000"/>
                <w:sz w:val="24"/>
                <w:szCs w:val="24"/>
              </w:rPr>
              <w:t xml:space="preserve"> Temple, </w:t>
            </w:r>
            <w:proofErr w:type="spellStart"/>
            <w:r>
              <w:rPr>
                <w:rFonts w:ascii="Merriweather" w:eastAsia="Merriweather" w:hAnsi="Merriweather" w:cs="Merriweather"/>
                <w:color w:val="000000"/>
                <w:sz w:val="24"/>
                <w:szCs w:val="24"/>
              </w:rPr>
              <w:t>Swayambhunath</w:t>
            </w:r>
            <w:proofErr w:type="spellEnd"/>
            <w:r>
              <w:rPr>
                <w:rFonts w:ascii="Merriweather" w:eastAsia="Merriweather" w:hAnsi="Merriweather" w:cs="Merriweather"/>
                <w:color w:val="000000"/>
                <w:sz w:val="24"/>
                <w:szCs w:val="24"/>
              </w:rPr>
              <w:t xml:space="preserve"> </w:t>
            </w:r>
            <w:proofErr w:type="spellStart"/>
            <w:r>
              <w:rPr>
                <w:rFonts w:ascii="Merriweather" w:eastAsia="Merriweather" w:hAnsi="Merriweather" w:cs="Merriweather"/>
                <w:color w:val="000000"/>
                <w:sz w:val="24"/>
                <w:szCs w:val="24"/>
              </w:rPr>
              <w:t>Stupa</w:t>
            </w:r>
            <w:proofErr w:type="spellEnd"/>
            <w:r>
              <w:rPr>
                <w:rFonts w:ascii="Merriweather" w:eastAsia="Merriweather" w:hAnsi="Merriweather" w:cs="Merriweather"/>
                <w:color w:val="000000"/>
                <w:sz w:val="24"/>
                <w:szCs w:val="24"/>
              </w:rPr>
              <w:t xml:space="preserve"> and </w:t>
            </w:r>
            <w:proofErr w:type="spellStart"/>
            <w:r>
              <w:rPr>
                <w:rFonts w:ascii="Merriweather" w:eastAsia="Merriweather" w:hAnsi="Merriweather" w:cs="Merriweather"/>
                <w:color w:val="000000"/>
                <w:sz w:val="24"/>
                <w:szCs w:val="24"/>
              </w:rPr>
              <w:t>Patan</w:t>
            </w:r>
            <w:proofErr w:type="spellEnd"/>
            <w:r>
              <w:rPr>
                <w:rFonts w:ascii="Merriweather" w:eastAsia="Merriweather" w:hAnsi="Merriweather" w:cs="Merriweather"/>
                <w:color w:val="000000"/>
                <w:sz w:val="24"/>
                <w:szCs w:val="24"/>
              </w:rPr>
              <w:t xml:space="preserve"> Durbar Square.  </w:t>
            </w:r>
          </w:p>
          <w:p w:rsidR="00F13F92" w:rsidRDefault="00B35809">
            <w:pPr>
              <w:pStyle w:val="normal0"/>
              <w:spacing w:after="0" w:line="240" w:lineRule="auto"/>
              <w:rPr>
                <w:rFonts w:ascii="Merriweather" w:eastAsia="Merriweather" w:hAnsi="Merriweather" w:cs="Merriweather"/>
                <w:sz w:val="24"/>
                <w:szCs w:val="24"/>
              </w:rPr>
            </w:pPr>
            <w:proofErr w:type="spellStart"/>
            <w:r>
              <w:rPr>
                <w:rFonts w:ascii="Merriweather" w:eastAsia="Merriweather" w:hAnsi="Merriweather" w:cs="Merriweather"/>
                <w:b/>
                <w:color w:val="00B050"/>
                <w:sz w:val="24"/>
                <w:szCs w:val="24"/>
              </w:rPr>
              <w:t>Pashupatinath</w:t>
            </w:r>
            <w:proofErr w:type="spellEnd"/>
            <w:r>
              <w:rPr>
                <w:rFonts w:ascii="Merriweather" w:eastAsia="Merriweather" w:hAnsi="Merriweather" w:cs="Merriweather"/>
                <w:b/>
                <w:color w:val="00B050"/>
                <w:sz w:val="24"/>
                <w:szCs w:val="24"/>
              </w:rPr>
              <w:t xml:space="preserve"> Temple:</w:t>
            </w:r>
            <w:r>
              <w:rPr>
                <w:rFonts w:ascii="Merriweather" w:eastAsia="Merriweather" w:hAnsi="Merriweather" w:cs="Merriweather"/>
                <w:b/>
                <w:sz w:val="24"/>
                <w:szCs w:val="24"/>
              </w:rPr>
              <w:t> </w:t>
            </w:r>
            <w:r>
              <w:rPr>
                <w:rFonts w:ascii="Merriweather" w:eastAsia="Merriweather" w:hAnsi="Merriweather" w:cs="Merriweather"/>
                <w:sz w:val="24"/>
                <w:szCs w:val="24"/>
              </w:rPr>
              <w:t> </w:t>
            </w:r>
            <w:proofErr w:type="spellStart"/>
            <w:r>
              <w:rPr>
                <w:rFonts w:ascii="Merriweather" w:eastAsia="Merriweather" w:hAnsi="Merriweather" w:cs="Merriweather"/>
                <w:sz w:val="24"/>
                <w:szCs w:val="24"/>
              </w:rPr>
              <w:t>Pashupatinath</w:t>
            </w:r>
            <w:proofErr w:type="spellEnd"/>
            <w:r>
              <w:rPr>
                <w:rFonts w:ascii="Merriweather" w:eastAsia="Merriweather" w:hAnsi="Merriweather" w:cs="Merriweather"/>
                <w:sz w:val="24"/>
                <w:szCs w:val="24"/>
              </w:rPr>
              <w:t xml:space="preserve"> Temple is one of the most significant Hindu temples of lord Shiva in the world. It is located on the banks of the </w:t>
            </w:r>
            <w:proofErr w:type="spellStart"/>
            <w:r>
              <w:rPr>
                <w:rFonts w:ascii="Merriweather" w:eastAsia="Merriweather" w:hAnsi="Merriweather" w:cs="Merriweather"/>
                <w:sz w:val="24"/>
                <w:szCs w:val="24"/>
              </w:rPr>
              <w:t>Bagmati</w:t>
            </w:r>
            <w:proofErr w:type="spellEnd"/>
            <w:r>
              <w:rPr>
                <w:rFonts w:ascii="Merriweather" w:eastAsia="Merriweather" w:hAnsi="Merriweather" w:cs="Merriweather"/>
                <w:sz w:val="24"/>
                <w:szCs w:val="24"/>
              </w:rPr>
              <w:t xml:space="preserve"> River in the eastern part of Kathmandu. </w:t>
            </w:r>
            <w:proofErr w:type="spellStart"/>
            <w:r>
              <w:rPr>
                <w:rFonts w:ascii="Merriweather" w:eastAsia="Merriweather" w:hAnsi="Merriweather" w:cs="Merriweather"/>
                <w:sz w:val="24"/>
                <w:szCs w:val="24"/>
              </w:rPr>
              <w:t>Pashupatinath</w:t>
            </w:r>
            <w:proofErr w:type="spellEnd"/>
            <w:r>
              <w:rPr>
                <w:rFonts w:ascii="Merriweather" w:eastAsia="Merriweather" w:hAnsi="Merriweather" w:cs="Merriweather"/>
                <w:sz w:val="24"/>
                <w:szCs w:val="24"/>
              </w:rPr>
              <w:t xml:space="preserve"> Temple is the oldest Hindu temple in Kathmandu. </w:t>
            </w:r>
            <w:proofErr w:type="spellStart"/>
            <w:r>
              <w:rPr>
                <w:rFonts w:ascii="Merriweather" w:eastAsia="Merriweather" w:hAnsi="Merriweather" w:cs="Merriweather"/>
                <w:sz w:val="24"/>
                <w:szCs w:val="24"/>
              </w:rPr>
              <w:t>Pashupatinath</w:t>
            </w:r>
            <w:proofErr w:type="spellEnd"/>
            <w:r>
              <w:rPr>
                <w:rFonts w:ascii="Merriweather" w:eastAsia="Merriweather" w:hAnsi="Merriweather" w:cs="Merriweather"/>
                <w:sz w:val="24"/>
                <w:szCs w:val="24"/>
              </w:rPr>
              <w:t xml:space="preserve"> Tem</w:t>
            </w:r>
            <w:r>
              <w:rPr>
                <w:rFonts w:ascii="Merriweather" w:eastAsia="Merriweather" w:hAnsi="Merriweather" w:cs="Merriweather"/>
                <w:sz w:val="24"/>
                <w:szCs w:val="24"/>
              </w:rPr>
              <w:t xml:space="preserve">ple's existence dates back to 400 A.D. The richly-ornamented pagoda houses the sacred </w:t>
            </w:r>
            <w:proofErr w:type="spellStart"/>
            <w:r>
              <w:rPr>
                <w:rFonts w:ascii="Merriweather" w:eastAsia="Merriweather" w:hAnsi="Merriweather" w:cs="Merriweather"/>
                <w:sz w:val="24"/>
                <w:szCs w:val="24"/>
              </w:rPr>
              <w:t>linga</w:t>
            </w:r>
            <w:proofErr w:type="spellEnd"/>
            <w:r>
              <w:rPr>
                <w:rFonts w:ascii="Merriweather" w:eastAsia="Merriweather" w:hAnsi="Merriweather" w:cs="Merriweather"/>
                <w:sz w:val="24"/>
                <w:szCs w:val="24"/>
              </w:rPr>
              <w:t xml:space="preserve"> or holy symbol of Lord Shiva. The temple is of the Nepalese pagoda style of architecture. All the features of pagoda style are founded here like cubic constructions</w:t>
            </w:r>
            <w:r>
              <w:rPr>
                <w:rFonts w:ascii="Merriweather" w:eastAsia="Merriweather" w:hAnsi="Merriweather" w:cs="Merriweather"/>
                <w:sz w:val="24"/>
                <w:szCs w:val="24"/>
              </w:rPr>
              <w:t>, beautifully carved wooden rafters on which they rest (</w:t>
            </w:r>
            <w:proofErr w:type="spellStart"/>
            <w:r>
              <w:rPr>
                <w:rFonts w:ascii="Merriweather" w:eastAsia="Merriweather" w:hAnsi="Merriweather" w:cs="Merriweather"/>
                <w:sz w:val="24"/>
                <w:szCs w:val="24"/>
              </w:rPr>
              <w:t>tundal</w:t>
            </w:r>
            <w:proofErr w:type="spellEnd"/>
            <w:r>
              <w:rPr>
                <w:rFonts w:ascii="Merriweather" w:eastAsia="Merriweather" w:hAnsi="Merriweather" w:cs="Merriweather"/>
                <w:sz w:val="24"/>
                <w:szCs w:val="24"/>
              </w:rPr>
              <w:t>). The two level roofs are of copper with gold covering. It has four main doors, all covered with silver sheets. This temple has a gold pinnacle, (</w:t>
            </w:r>
            <w:proofErr w:type="spellStart"/>
            <w:r>
              <w:rPr>
                <w:rFonts w:ascii="Merriweather" w:eastAsia="Merriweather" w:hAnsi="Merriweather" w:cs="Merriweather"/>
                <w:sz w:val="24"/>
                <w:szCs w:val="24"/>
              </w:rPr>
              <w:t>Gajur</w:t>
            </w:r>
            <w:proofErr w:type="spellEnd"/>
            <w:r>
              <w:rPr>
                <w:rFonts w:ascii="Merriweather" w:eastAsia="Merriweather" w:hAnsi="Merriweather" w:cs="Merriweather"/>
                <w:sz w:val="24"/>
                <w:szCs w:val="24"/>
              </w:rPr>
              <w:t>), which is a symbol of religious thought.</w:t>
            </w:r>
            <w:r>
              <w:rPr>
                <w:rFonts w:ascii="Merriweather" w:eastAsia="Merriweather" w:hAnsi="Merriweather" w:cs="Merriweather"/>
                <w:sz w:val="24"/>
                <w:szCs w:val="24"/>
              </w:rPr>
              <w:t xml:space="preserve"> The western door has a statue of large bull or Nandi, plated in bronze. The deity is of black stone, about 6 feet in height and the same in circumference. Inside the temple it is a narrow ambulatory around the sanctum. The sanctum contains a one-meter hig</w:t>
            </w:r>
            <w:r>
              <w:rPr>
                <w:rFonts w:ascii="Merriweather" w:eastAsia="Merriweather" w:hAnsi="Merriweather" w:cs="Merriweather"/>
                <w:sz w:val="24"/>
                <w:szCs w:val="24"/>
              </w:rPr>
              <w:t xml:space="preserve">h </w:t>
            </w:r>
            <w:proofErr w:type="spellStart"/>
            <w:r>
              <w:rPr>
                <w:rFonts w:ascii="Merriweather" w:eastAsia="Merriweather" w:hAnsi="Merriweather" w:cs="Merriweather"/>
                <w:sz w:val="24"/>
                <w:szCs w:val="24"/>
              </w:rPr>
              <w:t>linga</w:t>
            </w:r>
            <w:proofErr w:type="spellEnd"/>
            <w:r>
              <w:rPr>
                <w:rFonts w:ascii="Merriweather" w:eastAsia="Merriweather" w:hAnsi="Merriweather" w:cs="Merriweather"/>
                <w:sz w:val="24"/>
                <w:szCs w:val="24"/>
              </w:rPr>
              <w:t xml:space="preserve"> with four faces (</w:t>
            </w:r>
            <w:proofErr w:type="spellStart"/>
            <w:r>
              <w:rPr>
                <w:rFonts w:ascii="Merriweather" w:eastAsia="Merriweather" w:hAnsi="Merriweather" w:cs="Merriweather"/>
                <w:sz w:val="24"/>
                <w:szCs w:val="24"/>
              </w:rPr>
              <w:t>chaturmukha</w:t>
            </w:r>
            <w:proofErr w:type="spellEnd"/>
            <w:r>
              <w:rPr>
                <w:rFonts w:ascii="Merriweather" w:eastAsia="Merriweather" w:hAnsi="Merriweather" w:cs="Merriweather"/>
                <w:sz w:val="24"/>
                <w:szCs w:val="24"/>
              </w:rPr>
              <w:t xml:space="preserve">) representing </w:t>
            </w:r>
            <w:proofErr w:type="spellStart"/>
            <w:r>
              <w:rPr>
                <w:rFonts w:ascii="Merriweather" w:eastAsia="Merriweather" w:hAnsi="Merriweather" w:cs="Merriweather"/>
                <w:sz w:val="24"/>
                <w:szCs w:val="24"/>
              </w:rPr>
              <w:t>Pashupati</w:t>
            </w:r>
            <w:proofErr w:type="spellEnd"/>
            <w:r>
              <w:rPr>
                <w:rFonts w:ascii="Merriweather" w:eastAsia="Merriweather" w:hAnsi="Merriweather" w:cs="Merriweather"/>
                <w:sz w:val="24"/>
                <w:szCs w:val="24"/>
              </w:rPr>
              <w:t xml:space="preserve">, as well as images of Vishnu, Surya, Devi and </w:t>
            </w:r>
            <w:proofErr w:type="spellStart"/>
            <w:r>
              <w:rPr>
                <w:rFonts w:ascii="Merriweather" w:eastAsia="Merriweather" w:hAnsi="Merriweather" w:cs="Merriweather"/>
                <w:sz w:val="24"/>
                <w:szCs w:val="24"/>
              </w:rPr>
              <w:t>Ganesh</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Pashupati</w:t>
            </w:r>
            <w:proofErr w:type="spellEnd"/>
            <w:r>
              <w:rPr>
                <w:rFonts w:ascii="Merriweather" w:eastAsia="Merriweather" w:hAnsi="Merriweather" w:cs="Merriweather"/>
                <w:sz w:val="24"/>
                <w:szCs w:val="24"/>
              </w:rPr>
              <w:t xml:space="preserve"> Temple's extensive grounds include many other old and important temples, shrines and statues. South of the temple, for instance, is</w:t>
            </w:r>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Chadeshvar</w:t>
            </w:r>
            <w:proofErr w:type="spellEnd"/>
            <w:r>
              <w:rPr>
                <w:rFonts w:ascii="Merriweather" w:eastAsia="Merriweather" w:hAnsi="Merriweather" w:cs="Merriweather"/>
                <w:sz w:val="24"/>
                <w:szCs w:val="24"/>
              </w:rPr>
              <w:t xml:space="preserve">, an inscribed </w:t>
            </w:r>
            <w:proofErr w:type="spellStart"/>
            <w:r>
              <w:rPr>
                <w:rFonts w:ascii="Merriweather" w:eastAsia="Merriweather" w:hAnsi="Merriweather" w:cs="Merriweather"/>
                <w:sz w:val="24"/>
                <w:szCs w:val="24"/>
              </w:rPr>
              <w:t>Licchavi</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linga</w:t>
            </w:r>
            <w:proofErr w:type="spellEnd"/>
            <w:r>
              <w:rPr>
                <w:rFonts w:ascii="Merriweather" w:eastAsia="Merriweather" w:hAnsi="Merriweather" w:cs="Merriweather"/>
                <w:sz w:val="24"/>
                <w:szCs w:val="24"/>
              </w:rPr>
              <w:t xml:space="preserve"> from the 7th century, and north of the temple is a 9th-century temple of Brahma. On the south side of </w:t>
            </w:r>
            <w:proofErr w:type="spellStart"/>
            <w:r>
              <w:rPr>
                <w:rFonts w:ascii="Merriweather" w:eastAsia="Merriweather" w:hAnsi="Merriweather" w:cs="Merriweather"/>
                <w:sz w:val="24"/>
                <w:szCs w:val="24"/>
              </w:rPr>
              <w:t>Pashupati</w:t>
            </w:r>
            <w:proofErr w:type="spellEnd"/>
            <w:r>
              <w:rPr>
                <w:rFonts w:ascii="Merriweather" w:eastAsia="Merriweather" w:hAnsi="Merriweather" w:cs="Merriweather"/>
                <w:sz w:val="24"/>
                <w:szCs w:val="24"/>
              </w:rPr>
              <w:t xml:space="preserve"> temple is the </w:t>
            </w:r>
            <w:proofErr w:type="spellStart"/>
            <w:r>
              <w:rPr>
                <w:rFonts w:ascii="Merriweather" w:eastAsia="Merriweather" w:hAnsi="Merriweather" w:cs="Merriweather"/>
                <w:sz w:val="24"/>
                <w:szCs w:val="24"/>
              </w:rPr>
              <w:t>Dharmashila</w:t>
            </w:r>
            <w:proofErr w:type="spellEnd"/>
            <w:r>
              <w:rPr>
                <w:rFonts w:ascii="Merriweather" w:eastAsia="Merriweather" w:hAnsi="Merriweather" w:cs="Merriweather"/>
                <w:sz w:val="24"/>
                <w:szCs w:val="24"/>
              </w:rPr>
              <w:t>, a stone where sacred oaths are taken, and pillars with statues of various Sh</w:t>
            </w:r>
            <w:r>
              <w:rPr>
                <w:rFonts w:ascii="Merriweather" w:eastAsia="Merriweather" w:hAnsi="Merriweather" w:cs="Merriweather"/>
                <w:sz w:val="24"/>
                <w:szCs w:val="24"/>
              </w:rPr>
              <w:t xml:space="preserve">ah Kings. In the northeast corner of the temple courtyard is the small pagoda temple of </w:t>
            </w:r>
            <w:proofErr w:type="spellStart"/>
            <w:r>
              <w:rPr>
                <w:rFonts w:ascii="Merriweather" w:eastAsia="Merriweather" w:hAnsi="Merriweather" w:cs="Merriweather"/>
                <w:sz w:val="24"/>
                <w:szCs w:val="24"/>
              </w:rPr>
              <w:t>Vasuki</w:t>
            </w:r>
            <w:proofErr w:type="spellEnd"/>
            <w:r>
              <w:rPr>
                <w:rFonts w:ascii="Merriweather" w:eastAsia="Merriweather" w:hAnsi="Merriweather" w:cs="Merriweather"/>
                <w:sz w:val="24"/>
                <w:szCs w:val="24"/>
              </w:rPr>
              <w:t xml:space="preserve">, the King of the </w:t>
            </w:r>
            <w:proofErr w:type="spellStart"/>
            <w:r>
              <w:rPr>
                <w:rFonts w:ascii="Merriweather" w:eastAsia="Merriweather" w:hAnsi="Merriweather" w:cs="Merriweather"/>
                <w:sz w:val="24"/>
                <w:szCs w:val="24"/>
              </w:rPr>
              <w:t>Nagas</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Vasuki</w:t>
            </w:r>
            <w:proofErr w:type="spellEnd"/>
            <w:r>
              <w:rPr>
                <w:rFonts w:ascii="Merriweather" w:eastAsia="Merriweather" w:hAnsi="Merriweather" w:cs="Merriweather"/>
                <w:sz w:val="24"/>
                <w:szCs w:val="24"/>
              </w:rPr>
              <w:t xml:space="preserve"> has the form of a Naga (mythical snake) from the waist upwards, while the lower parts are an intricate tangle of snakes' bodies. A</w:t>
            </w:r>
            <w:r>
              <w:rPr>
                <w:rFonts w:ascii="Merriweather" w:eastAsia="Merriweather" w:hAnsi="Merriweather" w:cs="Merriweather"/>
                <w:sz w:val="24"/>
                <w:szCs w:val="24"/>
              </w:rPr>
              <w:t xml:space="preserve">ccording to local belief, </w:t>
            </w:r>
            <w:proofErr w:type="spellStart"/>
            <w:r>
              <w:rPr>
                <w:rFonts w:ascii="Merriweather" w:eastAsia="Merriweather" w:hAnsi="Merriweather" w:cs="Merriweather"/>
                <w:sz w:val="24"/>
                <w:szCs w:val="24"/>
              </w:rPr>
              <w:t>Vasuki</w:t>
            </w:r>
            <w:proofErr w:type="spellEnd"/>
            <w:r>
              <w:rPr>
                <w:rFonts w:ascii="Merriweather" w:eastAsia="Merriweather" w:hAnsi="Merriweather" w:cs="Merriweather"/>
                <w:sz w:val="24"/>
                <w:szCs w:val="24"/>
              </w:rPr>
              <w:t xml:space="preserve"> took up residence here in order to protect </w:t>
            </w:r>
            <w:proofErr w:type="spellStart"/>
            <w:r>
              <w:rPr>
                <w:rFonts w:ascii="Merriweather" w:eastAsia="Merriweather" w:hAnsi="Merriweather" w:cs="Merriweather"/>
                <w:sz w:val="24"/>
                <w:szCs w:val="24"/>
              </w:rPr>
              <w:t>Pashupati</w:t>
            </w:r>
            <w:proofErr w:type="spellEnd"/>
            <w:r>
              <w:rPr>
                <w:rFonts w:ascii="Merriweather" w:eastAsia="Merriweather" w:hAnsi="Merriweather" w:cs="Merriweather"/>
                <w:sz w:val="24"/>
                <w:szCs w:val="24"/>
              </w:rPr>
              <w:t xml:space="preserve">. One can often see devotees circumambulating and worshipping </w:t>
            </w:r>
            <w:proofErr w:type="spellStart"/>
            <w:r>
              <w:rPr>
                <w:rFonts w:ascii="Merriweather" w:eastAsia="Merriweather" w:hAnsi="Merriweather" w:cs="Merriweather"/>
                <w:sz w:val="24"/>
                <w:szCs w:val="24"/>
              </w:rPr>
              <w:t>Vasuki</w:t>
            </w:r>
            <w:proofErr w:type="spellEnd"/>
            <w:r>
              <w:rPr>
                <w:rFonts w:ascii="Merriweather" w:eastAsia="Merriweather" w:hAnsi="Merriweather" w:cs="Merriweather"/>
                <w:sz w:val="24"/>
                <w:szCs w:val="24"/>
              </w:rPr>
              <w:t xml:space="preserve"> before entering the main sanctum.</w:t>
            </w:r>
          </w:p>
          <w:p w:rsidR="00F13F92" w:rsidRDefault="00B35809">
            <w:pPr>
              <w:pStyle w:val="normal0"/>
              <w:spacing w:after="0" w:line="240" w:lineRule="auto"/>
              <w:rPr>
                <w:rFonts w:ascii="Merriweather" w:eastAsia="Merriweather" w:hAnsi="Merriweather" w:cs="Merriweather"/>
                <w:sz w:val="24"/>
                <w:szCs w:val="24"/>
              </w:rPr>
            </w:pPr>
            <w:proofErr w:type="spellStart"/>
            <w:r>
              <w:rPr>
                <w:rFonts w:ascii="Merriweather" w:eastAsia="Merriweather" w:hAnsi="Merriweather" w:cs="Merriweather"/>
                <w:b/>
                <w:color w:val="00B050"/>
                <w:sz w:val="24"/>
                <w:szCs w:val="24"/>
              </w:rPr>
              <w:t>Swayambhunath</w:t>
            </w:r>
            <w:proofErr w:type="spellEnd"/>
            <w:r>
              <w:rPr>
                <w:rFonts w:ascii="Merriweather" w:eastAsia="Merriweather" w:hAnsi="Merriweather" w:cs="Merriweather"/>
                <w:b/>
                <w:color w:val="00B050"/>
                <w:sz w:val="24"/>
                <w:szCs w:val="24"/>
              </w:rPr>
              <w:t xml:space="preserve"> </w:t>
            </w:r>
            <w:proofErr w:type="spellStart"/>
            <w:r>
              <w:rPr>
                <w:rFonts w:ascii="Merriweather" w:eastAsia="Merriweather" w:hAnsi="Merriweather" w:cs="Merriweather"/>
                <w:b/>
                <w:color w:val="00B050"/>
                <w:sz w:val="24"/>
                <w:szCs w:val="24"/>
              </w:rPr>
              <w:t>Stupa</w:t>
            </w:r>
            <w:proofErr w:type="spellEnd"/>
            <w:r>
              <w:rPr>
                <w:rFonts w:ascii="Merriweather" w:eastAsia="Merriweather" w:hAnsi="Merriweather" w:cs="Merriweather"/>
                <w:b/>
                <w:color w:val="00B050"/>
                <w:sz w:val="24"/>
                <w:szCs w:val="24"/>
              </w:rPr>
              <w:t>:</w:t>
            </w:r>
            <w:r>
              <w:rPr>
                <w:rFonts w:ascii="Merriweather" w:eastAsia="Merriweather" w:hAnsi="Merriweather" w:cs="Merriweather"/>
                <w:sz w:val="24"/>
                <w:szCs w:val="24"/>
              </w:rPr>
              <w:t xml:space="preserve">  </w:t>
            </w:r>
            <w:proofErr w:type="spellStart"/>
            <w:r>
              <w:rPr>
                <w:rFonts w:ascii="Merriweather" w:eastAsia="Merriweather" w:hAnsi="Merriweather" w:cs="Merriweather"/>
                <w:color w:val="000000"/>
                <w:sz w:val="24"/>
                <w:szCs w:val="24"/>
                <w:highlight w:val="white"/>
              </w:rPr>
              <w:t>Swayambhunath</w:t>
            </w:r>
            <w:proofErr w:type="spellEnd"/>
            <w:r>
              <w:rPr>
                <w:rFonts w:ascii="Merriweather" w:eastAsia="Merriweather" w:hAnsi="Merriweather" w:cs="Merriweather"/>
                <w:color w:val="000000"/>
                <w:sz w:val="24"/>
                <w:szCs w:val="24"/>
                <w:highlight w:val="white"/>
              </w:rPr>
              <w:t xml:space="preserve"> is among the oldest religious si</w:t>
            </w:r>
            <w:r>
              <w:rPr>
                <w:rFonts w:ascii="Merriweather" w:eastAsia="Merriweather" w:hAnsi="Merriweather" w:cs="Merriweather"/>
                <w:color w:val="000000"/>
                <w:sz w:val="24"/>
                <w:szCs w:val="24"/>
                <w:highlight w:val="white"/>
              </w:rPr>
              <w:t>tes in </w:t>
            </w:r>
            <w:r>
              <w:rPr>
                <w:rFonts w:ascii="Merriweather" w:eastAsia="Merriweather" w:hAnsi="Merriweather" w:cs="Merriweather"/>
                <w:sz w:val="24"/>
                <w:szCs w:val="24"/>
                <w:highlight w:val="white"/>
              </w:rPr>
              <w:t>Nepal</w:t>
            </w:r>
            <w:r>
              <w:rPr>
                <w:rFonts w:ascii="Merriweather" w:eastAsia="Merriweather" w:hAnsi="Merriweather" w:cs="Merriweather"/>
                <w:color w:val="000000"/>
                <w:sz w:val="24"/>
                <w:szCs w:val="24"/>
                <w:highlight w:val="white"/>
              </w:rPr>
              <w:t xml:space="preserve">. It is situated 6.5 kilometer west of Kathmandu. </w:t>
            </w:r>
            <w:r>
              <w:rPr>
                <w:rFonts w:ascii="Merriweather" w:eastAsia="Merriweather" w:hAnsi="Merriweather" w:cs="Merriweather"/>
                <w:sz w:val="24"/>
                <w:szCs w:val="24"/>
              </w:rPr>
              <w:t xml:space="preserve">It is also known as the Monkey Temple as there are holy monkeys living in the north-west parts of the temple. It is probably the most sacred among Buddhist pilgrimage sites.  The </w:t>
            </w:r>
            <w:proofErr w:type="spellStart"/>
            <w:r>
              <w:rPr>
                <w:rFonts w:ascii="Merriweather" w:eastAsia="Merriweather" w:hAnsi="Merriweather" w:cs="Merriweather"/>
                <w:sz w:val="24"/>
                <w:szCs w:val="24"/>
              </w:rPr>
              <w:t>stupa</w:t>
            </w:r>
            <w:proofErr w:type="spellEnd"/>
            <w:r>
              <w:rPr>
                <w:rFonts w:ascii="Merriweather" w:eastAsia="Merriweather" w:hAnsi="Merriweather" w:cs="Merriweather"/>
                <w:sz w:val="24"/>
                <w:szCs w:val="24"/>
              </w:rPr>
              <w:t xml:space="preserve"> has Buddh</w:t>
            </w:r>
            <w:r>
              <w:rPr>
                <w:rFonts w:ascii="Merriweather" w:eastAsia="Merriweather" w:hAnsi="Merriweather" w:cs="Merriweather"/>
                <w:sz w:val="24"/>
                <w:szCs w:val="24"/>
              </w:rPr>
              <w:t xml:space="preserve">a's eyes and eyebrows painted on. Between them, there is something painted which looks likes the nose - but is the Nepali symbol of 'unity', in the main Nepali language dialect.  There is a large pair of eyes on each of the four sides of the main </w:t>
            </w:r>
            <w:proofErr w:type="spellStart"/>
            <w:r>
              <w:rPr>
                <w:rFonts w:ascii="Merriweather" w:eastAsia="Merriweather" w:hAnsi="Merriweather" w:cs="Merriweather"/>
                <w:sz w:val="24"/>
                <w:szCs w:val="24"/>
              </w:rPr>
              <w:t>stupa</w:t>
            </w:r>
            <w:proofErr w:type="spellEnd"/>
            <w:r>
              <w:rPr>
                <w:rFonts w:ascii="Merriweather" w:eastAsia="Merriweather" w:hAnsi="Merriweather" w:cs="Merriweather"/>
                <w:sz w:val="24"/>
                <w:szCs w:val="24"/>
              </w:rPr>
              <w:t xml:space="preserve"> whi</w:t>
            </w:r>
            <w:r>
              <w:rPr>
                <w:rFonts w:ascii="Merriweather" w:eastAsia="Merriweather" w:hAnsi="Merriweather" w:cs="Merriweather"/>
                <w:sz w:val="24"/>
                <w:szCs w:val="24"/>
              </w:rPr>
              <w:t>ch represent Wisdom and Compassion. Above each pair of eyes is another eye, the third eye. It is said that when Buddha preaches, cosmic rays emanate from the third eye which act as messages to heavenly beings, so that those interested can come down to eart</w:t>
            </w:r>
            <w:r>
              <w:rPr>
                <w:rFonts w:ascii="Merriweather" w:eastAsia="Merriweather" w:hAnsi="Merriweather" w:cs="Merriweather"/>
                <w:sz w:val="24"/>
                <w:szCs w:val="24"/>
              </w:rPr>
              <w:t xml:space="preserve">h to listen to the Buddha. The hellish beings and beings below the human realm cannot come to earth to listen to the Buddha's teaching; however, the cosmic rays relieve their suffering when Buddha preaches. There are carvings of the </w:t>
            </w:r>
            <w:proofErr w:type="spellStart"/>
            <w:r>
              <w:rPr>
                <w:rFonts w:ascii="Merriweather" w:eastAsia="Merriweather" w:hAnsi="Merriweather" w:cs="Merriweather"/>
                <w:sz w:val="24"/>
                <w:szCs w:val="24"/>
              </w:rPr>
              <w:t>Panch</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Buddhas</w:t>
            </w:r>
            <w:proofErr w:type="spellEnd"/>
            <w:r>
              <w:rPr>
                <w:rFonts w:ascii="Merriweather" w:eastAsia="Merriweather" w:hAnsi="Merriweather" w:cs="Merriweather"/>
                <w:sz w:val="24"/>
                <w:szCs w:val="24"/>
              </w:rPr>
              <w:t xml:space="preserve"> (five </w:t>
            </w:r>
            <w:proofErr w:type="spellStart"/>
            <w:r>
              <w:rPr>
                <w:rFonts w:ascii="Merriweather" w:eastAsia="Merriweather" w:hAnsi="Merriweather" w:cs="Merriweather"/>
                <w:sz w:val="24"/>
                <w:szCs w:val="24"/>
              </w:rPr>
              <w:t>Bud</w:t>
            </w:r>
            <w:r>
              <w:rPr>
                <w:rFonts w:ascii="Merriweather" w:eastAsia="Merriweather" w:hAnsi="Merriweather" w:cs="Merriweather"/>
                <w:sz w:val="24"/>
                <w:szCs w:val="24"/>
              </w:rPr>
              <w:t>dhas</w:t>
            </w:r>
            <w:proofErr w:type="spellEnd"/>
            <w:r>
              <w:rPr>
                <w:rFonts w:ascii="Merriweather" w:eastAsia="Merriweather" w:hAnsi="Merriweather" w:cs="Merriweather"/>
                <w:sz w:val="24"/>
                <w:szCs w:val="24"/>
              </w:rPr>
              <w:t xml:space="preserve">) on each of the four sides of </w:t>
            </w:r>
            <w:proofErr w:type="spellStart"/>
            <w:r>
              <w:rPr>
                <w:rFonts w:ascii="Merriweather" w:eastAsia="Merriweather" w:hAnsi="Merriweather" w:cs="Merriweather"/>
                <w:sz w:val="24"/>
                <w:szCs w:val="24"/>
              </w:rPr>
              <w:t>stupa</w:t>
            </w:r>
            <w:proofErr w:type="spellEnd"/>
            <w:r>
              <w:rPr>
                <w:rFonts w:ascii="Merriweather" w:eastAsia="Merriweather" w:hAnsi="Merriweather" w:cs="Merriweather"/>
                <w:sz w:val="24"/>
                <w:szCs w:val="24"/>
              </w:rPr>
              <w:t xml:space="preserve">. There are also statues of the </w:t>
            </w:r>
            <w:proofErr w:type="spellStart"/>
            <w:r>
              <w:rPr>
                <w:rFonts w:ascii="Merriweather" w:eastAsia="Merriweather" w:hAnsi="Merriweather" w:cs="Merriweather"/>
                <w:sz w:val="24"/>
                <w:szCs w:val="24"/>
              </w:rPr>
              <w:t>Buddhas</w:t>
            </w:r>
            <w:proofErr w:type="spellEnd"/>
            <w:r>
              <w:rPr>
                <w:rFonts w:ascii="Merriweather" w:eastAsia="Merriweather" w:hAnsi="Merriweather" w:cs="Merriweather"/>
                <w:sz w:val="24"/>
                <w:szCs w:val="24"/>
              </w:rPr>
              <w:t xml:space="preserve"> at the base of the </w:t>
            </w:r>
            <w:proofErr w:type="spellStart"/>
            <w:r>
              <w:rPr>
                <w:rFonts w:ascii="Merriweather" w:eastAsia="Merriweather" w:hAnsi="Merriweather" w:cs="Merriweather"/>
                <w:sz w:val="24"/>
                <w:szCs w:val="24"/>
              </w:rPr>
              <w:t>stupas</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Panch</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Buddhas</w:t>
            </w:r>
            <w:proofErr w:type="spellEnd"/>
            <w:r>
              <w:rPr>
                <w:rFonts w:ascii="Merriweather" w:eastAsia="Merriweather" w:hAnsi="Merriweather" w:cs="Merriweather"/>
                <w:sz w:val="24"/>
                <w:szCs w:val="24"/>
              </w:rPr>
              <w:t xml:space="preserve"> are Buddha in metaphorical sense in </w:t>
            </w:r>
            <w:proofErr w:type="spellStart"/>
            <w:r>
              <w:rPr>
                <w:rFonts w:ascii="Merriweather" w:eastAsia="Merriweather" w:hAnsi="Merriweather" w:cs="Merriweather"/>
                <w:sz w:val="24"/>
                <w:szCs w:val="24"/>
              </w:rPr>
              <w:t>Tantrayana</w:t>
            </w:r>
            <w:proofErr w:type="spellEnd"/>
            <w:r>
              <w:rPr>
                <w:rFonts w:ascii="Merriweather" w:eastAsia="Merriweather" w:hAnsi="Merriweather" w:cs="Merriweather"/>
                <w:sz w:val="24"/>
                <w:szCs w:val="24"/>
              </w:rPr>
              <w:t xml:space="preserve">. They are </w:t>
            </w:r>
            <w:proofErr w:type="spellStart"/>
            <w:r>
              <w:rPr>
                <w:rFonts w:ascii="Merriweather" w:eastAsia="Merriweather" w:hAnsi="Merriweather" w:cs="Merriweather"/>
                <w:sz w:val="24"/>
                <w:szCs w:val="24"/>
              </w:rPr>
              <w:t>Vairochana</w:t>
            </w:r>
            <w:proofErr w:type="spellEnd"/>
            <w:r>
              <w:rPr>
                <w:rFonts w:ascii="Merriweather" w:eastAsia="Merriweather" w:hAnsi="Merriweather" w:cs="Merriweather"/>
                <w:sz w:val="24"/>
                <w:szCs w:val="24"/>
              </w:rPr>
              <w:t xml:space="preserve"> (occupies the center and is the master of the temple), </w:t>
            </w:r>
            <w:proofErr w:type="spellStart"/>
            <w:r>
              <w:rPr>
                <w:rFonts w:ascii="Merriweather" w:eastAsia="Merriweather" w:hAnsi="Merriweather" w:cs="Merriweather"/>
                <w:sz w:val="24"/>
                <w:szCs w:val="24"/>
              </w:rPr>
              <w:t>Akshobhya</w:t>
            </w:r>
            <w:proofErr w:type="spellEnd"/>
            <w:r>
              <w:rPr>
                <w:rFonts w:ascii="Merriweather" w:eastAsia="Merriweather" w:hAnsi="Merriweather" w:cs="Merriweather"/>
                <w:sz w:val="24"/>
                <w:szCs w:val="24"/>
              </w:rPr>
              <w:t xml:space="preserve"> (f</w:t>
            </w:r>
            <w:r>
              <w:rPr>
                <w:rFonts w:ascii="Merriweather" w:eastAsia="Merriweather" w:hAnsi="Merriweather" w:cs="Merriweather"/>
                <w:sz w:val="24"/>
                <w:szCs w:val="24"/>
              </w:rPr>
              <w:t xml:space="preserve">aces the east and represents the cosmic element of consciousness), </w:t>
            </w:r>
            <w:proofErr w:type="spellStart"/>
            <w:r>
              <w:rPr>
                <w:rFonts w:ascii="Merriweather" w:eastAsia="Merriweather" w:hAnsi="Merriweather" w:cs="Merriweather"/>
                <w:sz w:val="24"/>
                <w:szCs w:val="24"/>
              </w:rPr>
              <w:t>Ratna</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Sambhava</w:t>
            </w:r>
            <w:proofErr w:type="spellEnd"/>
            <w:r>
              <w:rPr>
                <w:rFonts w:ascii="Merriweather" w:eastAsia="Merriweather" w:hAnsi="Merriweather" w:cs="Merriweather"/>
                <w:sz w:val="24"/>
                <w:szCs w:val="24"/>
              </w:rPr>
              <w:t xml:space="preserve"> (faces the south and represents the cosmic element of sensation), </w:t>
            </w:r>
            <w:proofErr w:type="spellStart"/>
            <w:r>
              <w:rPr>
                <w:rFonts w:ascii="Merriweather" w:eastAsia="Merriweather" w:hAnsi="Merriweather" w:cs="Merriweather"/>
                <w:sz w:val="24"/>
                <w:szCs w:val="24"/>
              </w:rPr>
              <w:t>Amitabha</w:t>
            </w:r>
            <w:proofErr w:type="spellEnd"/>
            <w:r>
              <w:rPr>
                <w:rFonts w:ascii="Merriweather" w:eastAsia="Merriweather" w:hAnsi="Merriweather" w:cs="Merriweather"/>
                <w:sz w:val="24"/>
                <w:szCs w:val="24"/>
              </w:rPr>
              <w:t xml:space="preserve"> (He represents cosmic element of </w:t>
            </w:r>
            <w:proofErr w:type="spellStart"/>
            <w:r>
              <w:rPr>
                <w:rFonts w:ascii="Merriweather" w:eastAsia="Merriweather" w:hAnsi="Merriweather" w:cs="Merriweather"/>
                <w:sz w:val="24"/>
                <w:szCs w:val="24"/>
              </w:rPr>
              <w:t>Sanjna</w:t>
            </w:r>
            <w:proofErr w:type="spellEnd"/>
            <w:r>
              <w:rPr>
                <w:rFonts w:ascii="Merriweather" w:eastAsia="Merriweather" w:hAnsi="Merriweather" w:cs="Merriweather"/>
                <w:sz w:val="24"/>
                <w:szCs w:val="24"/>
              </w:rPr>
              <w:t xml:space="preserve"> (name) and always faces the West) and </w:t>
            </w:r>
            <w:proofErr w:type="spellStart"/>
            <w:r>
              <w:rPr>
                <w:rFonts w:ascii="Merriweather" w:eastAsia="Merriweather" w:hAnsi="Merriweather" w:cs="Merriweather"/>
                <w:sz w:val="24"/>
                <w:szCs w:val="24"/>
              </w:rPr>
              <w:t>Amoghsiddhi</w:t>
            </w:r>
            <w:proofErr w:type="spellEnd"/>
            <w:r>
              <w:rPr>
                <w:rFonts w:ascii="Merriweather" w:eastAsia="Merriweather" w:hAnsi="Merriweather" w:cs="Merriweather"/>
                <w:sz w:val="24"/>
                <w:szCs w:val="24"/>
              </w:rPr>
              <w:t xml:space="preserve"> (He repre</w:t>
            </w:r>
            <w:r>
              <w:rPr>
                <w:rFonts w:ascii="Merriweather" w:eastAsia="Merriweather" w:hAnsi="Merriweather" w:cs="Merriweather"/>
                <w:sz w:val="24"/>
                <w:szCs w:val="24"/>
              </w:rPr>
              <w:t>sents the cosmic element of conformation and faces the north).</w:t>
            </w:r>
          </w:p>
          <w:p w:rsidR="00F13F92" w:rsidRDefault="00B35809">
            <w:pPr>
              <w:pStyle w:val="normal0"/>
              <w:spacing w:after="0" w:line="240" w:lineRule="auto"/>
              <w:rPr>
                <w:rFonts w:ascii="Merriweather" w:eastAsia="Merriweather" w:hAnsi="Merriweather" w:cs="Merriweather"/>
                <w:sz w:val="24"/>
                <w:szCs w:val="24"/>
              </w:rPr>
            </w:pPr>
            <w:proofErr w:type="spellStart"/>
            <w:r>
              <w:rPr>
                <w:rFonts w:ascii="Merriweather" w:eastAsia="Merriweather" w:hAnsi="Merriweather" w:cs="Merriweather"/>
                <w:b/>
                <w:color w:val="00B050"/>
                <w:sz w:val="24"/>
                <w:szCs w:val="24"/>
              </w:rPr>
              <w:t>Patan</w:t>
            </w:r>
            <w:proofErr w:type="spellEnd"/>
            <w:r>
              <w:rPr>
                <w:rFonts w:ascii="Merriweather" w:eastAsia="Merriweather" w:hAnsi="Merriweather" w:cs="Merriweather"/>
                <w:b/>
                <w:color w:val="00B050"/>
                <w:sz w:val="24"/>
                <w:szCs w:val="24"/>
              </w:rPr>
              <w:t xml:space="preserve"> Durbar Square:</w:t>
            </w:r>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Patan</w:t>
            </w:r>
            <w:proofErr w:type="spellEnd"/>
            <w:r>
              <w:rPr>
                <w:rFonts w:ascii="Merriweather" w:eastAsia="Merriweather" w:hAnsi="Merriweather" w:cs="Merriweather"/>
                <w:sz w:val="24"/>
                <w:szCs w:val="24"/>
              </w:rPr>
              <w:t xml:space="preserve"> Durbar Square is situated at the centre of </w:t>
            </w:r>
            <w:proofErr w:type="spellStart"/>
            <w:r>
              <w:rPr>
                <w:rFonts w:ascii="Merriweather" w:eastAsia="Merriweather" w:hAnsi="Merriweather" w:cs="Merriweather"/>
                <w:sz w:val="24"/>
                <w:szCs w:val="24"/>
              </w:rPr>
              <w:t>Lalitpur</w:t>
            </w:r>
            <w:proofErr w:type="spellEnd"/>
            <w:r>
              <w:rPr>
                <w:rFonts w:ascii="Merriweather" w:eastAsia="Merriweather" w:hAnsi="Merriweather" w:cs="Merriweather"/>
                <w:sz w:val="24"/>
                <w:szCs w:val="24"/>
              </w:rPr>
              <w:t xml:space="preserve"> city. It is one of the three Durbar Squares in the Kathmandu Valley, all of which are UNESCO World Heritage Sites.</w:t>
            </w:r>
            <w:r>
              <w:rPr>
                <w:rFonts w:ascii="Merriweather" w:eastAsia="Merriweather" w:hAnsi="Merriweather" w:cs="Merriweather"/>
                <w:sz w:val="24"/>
                <w:szCs w:val="24"/>
              </w:rPr>
              <w:t xml:space="preserve"> One of its attractions is The Ancient Royal Palace where </w:t>
            </w:r>
            <w:proofErr w:type="spellStart"/>
            <w:r>
              <w:rPr>
                <w:rFonts w:ascii="Merriweather" w:eastAsia="Merriweather" w:hAnsi="Merriweather" w:cs="Merriweather"/>
                <w:sz w:val="24"/>
                <w:szCs w:val="24"/>
              </w:rPr>
              <w:t>Malla</w:t>
            </w:r>
            <w:proofErr w:type="spellEnd"/>
            <w:r>
              <w:rPr>
                <w:rFonts w:ascii="Merriweather" w:eastAsia="Merriweather" w:hAnsi="Merriweather" w:cs="Merriweather"/>
                <w:sz w:val="24"/>
                <w:szCs w:val="24"/>
              </w:rPr>
              <w:t xml:space="preserve"> Kings of </w:t>
            </w:r>
            <w:proofErr w:type="spellStart"/>
            <w:r>
              <w:rPr>
                <w:rFonts w:ascii="Merriweather" w:eastAsia="Merriweather" w:hAnsi="Merriweather" w:cs="Merriweather"/>
                <w:sz w:val="24"/>
                <w:szCs w:val="24"/>
              </w:rPr>
              <w:t>Lalitpur</w:t>
            </w:r>
            <w:proofErr w:type="spellEnd"/>
            <w:r>
              <w:rPr>
                <w:rFonts w:ascii="Merriweather" w:eastAsia="Merriweather" w:hAnsi="Merriweather" w:cs="Merriweather"/>
                <w:sz w:val="24"/>
                <w:szCs w:val="24"/>
              </w:rPr>
              <w:t xml:space="preserve"> resided. </w:t>
            </w:r>
            <w:proofErr w:type="spellStart"/>
            <w:r>
              <w:rPr>
                <w:rFonts w:ascii="Merriweather" w:eastAsia="Merriweather" w:hAnsi="Merriweather" w:cs="Merriweather"/>
                <w:sz w:val="24"/>
                <w:szCs w:val="24"/>
              </w:rPr>
              <w:t>Patan</w:t>
            </w:r>
            <w:proofErr w:type="spellEnd"/>
            <w:r>
              <w:rPr>
                <w:rFonts w:ascii="Merriweather" w:eastAsia="Merriweather" w:hAnsi="Merriweather" w:cs="Merriweather"/>
                <w:sz w:val="24"/>
                <w:szCs w:val="24"/>
              </w:rPr>
              <w:t xml:space="preserve"> is one of the oldest know Buddhist City. It is a center of both Hinduism and Buddhism with 136 </w:t>
            </w:r>
            <w:proofErr w:type="spellStart"/>
            <w:r>
              <w:rPr>
                <w:rFonts w:ascii="Merriweather" w:eastAsia="Merriweather" w:hAnsi="Merriweather" w:cs="Merriweather"/>
                <w:sz w:val="24"/>
                <w:szCs w:val="24"/>
              </w:rPr>
              <w:t>bahals</w:t>
            </w:r>
            <w:proofErr w:type="spellEnd"/>
            <w:r>
              <w:rPr>
                <w:rFonts w:ascii="Merriweather" w:eastAsia="Merriweather" w:hAnsi="Merriweather" w:cs="Merriweather"/>
                <w:sz w:val="24"/>
                <w:szCs w:val="24"/>
              </w:rPr>
              <w:t xml:space="preserve"> or courtyards and 55 major temples. Most of these structu</w:t>
            </w:r>
            <w:r>
              <w:rPr>
                <w:rFonts w:ascii="Merriweather" w:eastAsia="Merriweather" w:hAnsi="Merriweather" w:cs="Merriweather"/>
                <w:sz w:val="24"/>
                <w:szCs w:val="24"/>
              </w:rPr>
              <w:t xml:space="preserve">res are in the vicinity of the Durbar Square. The Durbar Square is a marvel of </w:t>
            </w:r>
            <w:proofErr w:type="spellStart"/>
            <w:r>
              <w:rPr>
                <w:rFonts w:ascii="Merriweather" w:eastAsia="Merriweather" w:hAnsi="Merriweather" w:cs="Merriweather"/>
                <w:sz w:val="24"/>
                <w:szCs w:val="24"/>
              </w:rPr>
              <w:t>Newa</w:t>
            </w:r>
            <w:proofErr w:type="spellEnd"/>
            <w:r>
              <w:rPr>
                <w:rFonts w:ascii="Merriweather" w:eastAsia="Merriweather" w:hAnsi="Merriweather" w:cs="Merriweather"/>
                <w:sz w:val="24"/>
                <w:szCs w:val="24"/>
              </w:rPr>
              <w:t xml:space="preserve"> architecture. The Square floor is tiled with red bricks. There are many temples and idols in the area. The main temples are aligned opposite of the western face of the pala</w:t>
            </w:r>
            <w:r>
              <w:rPr>
                <w:rFonts w:ascii="Merriweather" w:eastAsia="Merriweather" w:hAnsi="Merriweather" w:cs="Merriweather"/>
                <w:sz w:val="24"/>
                <w:szCs w:val="24"/>
              </w:rPr>
              <w:t xml:space="preserve">ce. The entrance of the temples faces east, towards the palace. There is also a bell situated in the alignment beside the main temples. The Square also holds old </w:t>
            </w:r>
            <w:proofErr w:type="spellStart"/>
            <w:r>
              <w:rPr>
                <w:rFonts w:ascii="Merriweather" w:eastAsia="Merriweather" w:hAnsi="Merriweather" w:cs="Merriweather"/>
                <w:sz w:val="24"/>
                <w:szCs w:val="24"/>
              </w:rPr>
              <w:t>Newari</w:t>
            </w:r>
            <w:proofErr w:type="spellEnd"/>
            <w:r>
              <w:rPr>
                <w:rFonts w:ascii="Merriweather" w:eastAsia="Merriweather" w:hAnsi="Merriweather" w:cs="Merriweather"/>
                <w:sz w:val="24"/>
                <w:szCs w:val="24"/>
              </w:rPr>
              <w:t xml:space="preserve"> residential houses. There are various other temples and structures in and around </w:t>
            </w:r>
            <w:proofErr w:type="spellStart"/>
            <w:r>
              <w:rPr>
                <w:rFonts w:ascii="Merriweather" w:eastAsia="Merriweather" w:hAnsi="Merriweather" w:cs="Merriweather"/>
                <w:sz w:val="24"/>
                <w:szCs w:val="24"/>
              </w:rPr>
              <w:t>Patan</w:t>
            </w:r>
            <w:proofErr w:type="spellEnd"/>
            <w:r>
              <w:rPr>
                <w:rFonts w:ascii="Merriweather" w:eastAsia="Merriweather" w:hAnsi="Merriweather" w:cs="Merriweather"/>
                <w:sz w:val="24"/>
                <w:szCs w:val="24"/>
              </w:rPr>
              <w:t xml:space="preserve"> </w:t>
            </w:r>
            <w:r>
              <w:rPr>
                <w:rFonts w:ascii="Merriweather" w:eastAsia="Merriweather" w:hAnsi="Merriweather" w:cs="Merriweather"/>
                <w:sz w:val="24"/>
                <w:szCs w:val="24"/>
              </w:rPr>
              <w:t xml:space="preserve">Durbar Square build by the </w:t>
            </w:r>
            <w:proofErr w:type="spellStart"/>
            <w:r>
              <w:rPr>
                <w:rFonts w:ascii="Merriweather" w:eastAsia="Merriweather" w:hAnsi="Merriweather" w:cs="Merriweather"/>
                <w:sz w:val="24"/>
                <w:szCs w:val="24"/>
              </w:rPr>
              <w:t>Newa</w:t>
            </w:r>
            <w:proofErr w:type="spellEnd"/>
            <w:r>
              <w:rPr>
                <w:rFonts w:ascii="Merriweather" w:eastAsia="Merriweather" w:hAnsi="Merriweather" w:cs="Merriweather"/>
                <w:sz w:val="24"/>
                <w:szCs w:val="24"/>
              </w:rPr>
              <w:t xml:space="preserve"> People.</w:t>
            </w:r>
          </w:p>
          <w:p w:rsidR="00F13F92" w:rsidRDefault="00B35809">
            <w:pPr>
              <w:pStyle w:val="normal0"/>
              <w:pBdr>
                <w:top w:val="nil"/>
                <w:left w:val="nil"/>
                <w:bottom w:val="nil"/>
                <w:right w:val="nil"/>
                <w:between w:val="nil"/>
              </w:pBdr>
              <w:shd w:val="clear" w:color="auto" w:fill="FFFFFF"/>
              <w:spacing w:after="0" w:line="240" w:lineRule="auto"/>
              <w:jc w:val="center"/>
              <w:rPr>
                <w:rFonts w:ascii="Merriweather" w:eastAsia="Merriweather" w:hAnsi="Merriweather" w:cs="Merriweather"/>
                <w:color w:val="0070C0"/>
                <w:sz w:val="24"/>
                <w:szCs w:val="24"/>
              </w:rPr>
            </w:pPr>
            <w:r>
              <w:rPr>
                <w:rFonts w:ascii="Merriweather" w:eastAsia="Merriweather" w:hAnsi="Merriweather" w:cs="Merriweather"/>
                <w:b/>
                <w:color w:val="0070C0"/>
                <w:sz w:val="24"/>
                <w:szCs w:val="24"/>
              </w:rPr>
              <w:t>Note:</w:t>
            </w:r>
            <w:r>
              <w:rPr>
                <w:rFonts w:ascii="Merriweather" w:eastAsia="Merriweather" w:hAnsi="Merriweather" w:cs="Merriweather"/>
                <w:color w:val="0070C0"/>
                <w:sz w:val="24"/>
                <w:szCs w:val="24"/>
              </w:rPr>
              <w:t xml:space="preserve"> we can provide any language speaking guide on your request</w:t>
            </w:r>
          </w:p>
        </w:tc>
      </w:tr>
      <w:tr w:rsidR="00F13F92">
        <w:trPr>
          <w:cantSplit/>
          <w:tblHeader/>
        </w:trPr>
        <w:tc>
          <w:tcPr>
            <w:tcW w:w="2704" w:type="dxa"/>
            <w:tcBorders>
              <w:right w:val="nil"/>
            </w:tcBorders>
            <w:shd w:val="clear" w:color="auto" w:fill="F2DBDB"/>
          </w:tcPr>
          <w:p w:rsidR="00F13F92" w:rsidRDefault="00B35809">
            <w:pPr>
              <w:pStyle w:val="normal0"/>
              <w:spacing w:after="0" w:line="240" w:lineRule="auto"/>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lastRenderedPageBreak/>
              <w:t>Day 03:</w:t>
            </w:r>
          </w:p>
        </w:tc>
        <w:tc>
          <w:tcPr>
            <w:tcW w:w="6748" w:type="dxa"/>
            <w:gridSpan w:val="6"/>
            <w:tcBorders>
              <w:left w:val="nil"/>
              <w:right w:val="nil"/>
            </w:tcBorders>
            <w:shd w:val="clear" w:color="auto" w:fill="F2DBDB"/>
          </w:tcPr>
          <w:p w:rsidR="00F13F92" w:rsidRDefault="00B35809">
            <w:pPr>
              <w:pStyle w:val="normal0"/>
              <w:spacing w:after="0" w:line="240" w:lineRule="auto"/>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 xml:space="preserve">Fly From Kathmandu to </w:t>
            </w:r>
            <w:proofErr w:type="spellStart"/>
            <w:r>
              <w:rPr>
                <w:rFonts w:ascii="Merriweather" w:eastAsia="Merriweather" w:hAnsi="Merriweather" w:cs="Merriweather"/>
                <w:b/>
                <w:color w:val="002060"/>
                <w:sz w:val="24"/>
                <w:szCs w:val="24"/>
              </w:rPr>
              <w:t>Lukla</w:t>
            </w:r>
            <w:proofErr w:type="spellEnd"/>
            <w:r>
              <w:rPr>
                <w:rFonts w:ascii="Merriweather" w:eastAsia="Merriweather" w:hAnsi="Merriweather" w:cs="Merriweather"/>
                <w:b/>
                <w:color w:val="002060"/>
                <w:sz w:val="24"/>
                <w:szCs w:val="24"/>
              </w:rPr>
              <w:t xml:space="preserve"> (2886m) and Trek to </w:t>
            </w:r>
            <w:proofErr w:type="spellStart"/>
            <w:r>
              <w:rPr>
                <w:rFonts w:ascii="Merriweather" w:eastAsia="Merriweather" w:hAnsi="Merriweather" w:cs="Merriweather"/>
                <w:b/>
                <w:color w:val="002060"/>
                <w:sz w:val="24"/>
                <w:szCs w:val="24"/>
              </w:rPr>
              <w:t>Phakding</w:t>
            </w:r>
            <w:proofErr w:type="spellEnd"/>
            <w:r>
              <w:rPr>
                <w:rFonts w:ascii="Merriweather" w:eastAsia="Merriweather" w:hAnsi="Merriweather" w:cs="Merriweather"/>
                <w:b/>
                <w:color w:val="002060"/>
                <w:sz w:val="24"/>
                <w:szCs w:val="24"/>
              </w:rPr>
              <w:t xml:space="preserve"> (2640m)</w:t>
            </w:r>
          </w:p>
        </w:tc>
        <w:tc>
          <w:tcPr>
            <w:tcW w:w="754" w:type="dxa"/>
            <w:gridSpan w:val="2"/>
            <w:tcBorders>
              <w:left w:val="nil"/>
            </w:tcBorders>
            <w:shd w:val="clear" w:color="auto" w:fill="F2DBDB"/>
          </w:tcPr>
          <w:p w:rsidR="00F13F92" w:rsidRDefault="00B35809">
            <w:pPr>
              <w:pStyle w:val="normal0"/>
              <w:spacing w:after="0" w:line="240" w:lineRule="auto"/>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(BLD)</w:t>
            </w:r>
          </w:p>
        </w:tc>
      </w:tr>
      <w:tr w:rsidR="00F13F92">
        <w:trPr>
          <w:cantSplit/>
          <w:tblHeader/>
        </w:trPr>
        <w:tc>
          <w:tcPr>
            <w:tcW w:w="10206" w:type="dxa"/>
            <w:gridSpan w:val="9"/>
            <w:shd w:val="clear" w:color="auto" w:fill="auto"/>
          </w:tcPr>
          <w:p w:rsidR="00F13F92" w:rsidRDefault="00B35809">
            <w:pPr>
              <w:pStyle w:val="normal0"/>
              <w:shd w:val="clear" w:color="auto" w:fill="FFFFFF"/>
              <w:spacing w:after="0"/>
              <w:rPr>
                <w:rFonts w:ascii="Merriweather" w:eastAsia="Merriweather" w:hAnsi="Merriweather" w:cs="Merriweather"/>
                <w:sz w:val="24"/>
                <w:szCs w:val="24"/>
              </w:rPr>
            </w:pPr>
            <w:r>
              <w:rPr>
                <w:rFonts w:ascii="Merriweather" w:eastAsia="Merriweather" w:hAnsi="Merriweather" w:cs="Merriweather"/>
                <w:sz w:val="24"/>
                <w:szCs w:val="24"/>
              </w:rPr>
              <w:t xml:space="preserve">Fly from Kathmandu to </w:t>
            </w:r>
            <w:proofErr w:type="spellStart"/>
            <w:r>
              <w:rPr>
                <w:rFonts w:ascii="Merriweather" w:eastAsia="Merriweather" w:hAnsi="Merriweather" w:cs="Merriweather"/>
                <w:sz w:val="24"/>
                <w:szCs w:val="24"/>
              </w:rPr>
              <w:t>Lukla</w:t>
            </w:r>
            <w:proofErr w:type="spellEnd"/>
            <w:r>
              <w:rPr>
                <w:rFonts w:ascii="Merriweather" w:eastAsia="Merriweather" w:hAnsi="Merriweather" w:cs="Merriweather"/>
                <w:sz w:val="24"/>
                <w:szCs w:val="24"/>
              </w:rPr>
              <w:t xml:space="preserve"> (2886m.) which takes approximately 30 minutes and trek from </w:t>
            </w:r>
            <w:proofErr w:type="spellStart"/>
            <w:r>
              <w:rPr>
                <w:rFonts w:ascii="Merriweather" w:eastAsia="Merriweather" w:hAnsi="Merriweather" w:cs="Merriweather"/>
                <w:sz w:val="24"/>
                <w:szCs w:val="24"/>
              </w:rPr>
              <w:t>Lukla</w:t>
            </w:r>
            <w:proofErr w:type="spellEnd"/>
            <w:r>
              <w:rPr>
                <w:rFonts w:ascii="Merriweather" w:eastAsia="Merriweather" w:hAnsi="Merriweather" w:cs="Merriweather"/>
                <w:sz w:val="24"/>
                <w:szCs w:val="24"/>
              </w:rPr>
              <w:t xml:space="preserve"> to </w:t>
            </w:r>
            <w:proofErr w:type="spellStart"/>
            <w:r>
              <w:rPr>
                <w:rFonts w:ascii="Merriweather" w:eastAsia="Merriweather" w:hAnsi="Merriweather" w:cs="Merriweather"/>
                <w:sz w:val="24"/>
                <w:szCs w:val="24"/>
              </w:rPr>
              <w:t>Phakding</w:t>
            </w:r>
            <w:proofErr w:type="spellEnd"/>
            <w:r>
              <w:rPr>
                <w:rFonts w:ascii="Merriweather" w:eastAsia="Merriweather" w:hAnsi="Merriweather" w:cs="Merriweather"/>
                <w:sz w:val="24"/>
                <w:szCs w:val="24"/>
              </w:rPr>
              <w:t xml:space="preserve"> (2640m.) which takes three hours. You transfer to the domestic airport for your flight to </w:t>
            </w:r>
            <w:proofErr w:type="spellStart"/>
            <w:r>
              <w:rPr>
                <w:rFonts w:ascii="Merriweather" w:eastAsia="Merriweather" w:hAnsi="Merriweather" w:cs="Merriweather"/>
                <w:sz w:val="24"/>
                <w:szCs w:val="24"/>
              </w:rPr>
              <w:t>Lukla</w:t>
            </w:r>
            <w:proofErr w:type="spellEnd"/>
            <w:r>
              <w:rPr>
                <w:rFonts w:ascii="Merriweather" w:eastAsia="Merriweather" w:hAnsi="Merriweather" w:cs="Merriweather"/>
                <w:sz w:val="24"/>
                <w:szCs w:val="24"/>
              </w:rPr>
              <w:t>. It is a small town with an airport. There are few tea</w:t>
            </w:r>
            <w:r>
              <w:rPr>
                <w:rFonts w:ascii="Merriweather" w:eastAsia="Merriweather" w:hAnsi="Merriweather" w:cs="Merriweather"/>
                <w:sz w:val="24"/>
                <w:szCs w:val="24"/>
              </w:rPr>
              <w:t xml:space="preserve"> shops, lodges, hotels and general stores. You begin today’s trek from </w:t>
            </w:r>
            <w:proofErr w:type="spellStart"/>
            <w:r>
              <w:rPr>
                <w:rFonts w:ascii="Merriweather" w:eastAsia="Merriweather" w:hAnsi="Merriweather" w:cs="Merriweather"/>
                <w:sz w:val="24"/>
                <w:szCs w:val="24"/>
              </w:rPr>
              <w:t>Lukla</w:t>
            </w:r>
            <w:proofErr w:type="spellEnd"/>
            <w:r>
              <w:rPr>
                <w:rFonts w:ascii="Merriweather" w:eastAsia="Merriweather" w:hAnsi="Merriweather" w:cs="Merriweather"/>
                <w:sz w:val="24"/>
                <w:szCs w:val="24"/>
              </w:rPr>
              <w:t xml:space="preserve"> following a gentle climb up the mountainside on the left bank of the </w:t>
            </w:r>
            <w:proofErr w:type="spellStart"/>
            <w:r>
              <w:rPr>
                <w:rFonts w:ascii="Merriweather" w:eastAsia="Merriweather" w:hAnsi="Merriweather" w:cs="Merriweather"/>
                <w:sz w:val="24"/>
                <w:szCs w:val="24"/>
              </w:rPr>
              <w:t>Dudh</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Koshi</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Nupla</w:t>
            </w:r>
            <w:proofErr w:type="spellEnd"/>
            <w:r>
              <w:rPr>
                <w:rFonts w:ascii="Merriweather" w:eastAsia="Merriweather" w:hAnsi="Merriweather" w:cs="Merriweather"/>
                <w:sz w:val="24"/>
                <w:szCs w:val="24"/>
              </w:rPr>
              <w:t xml:space="preserve"> (5885m) can be seen in the distance on the opposite bank, is a peak atop the </w:t>
            </w:r>
            <w:proofErr w:type="spellStart"/>
            <w:r>
              <w:rPr>
                <w:rFonts w:ascii="Merriweather" w:eastAsia="Merriweather" w:hAnsi="Merriweather" w:cs="Merriweather"/>
                <w:sz w:val="24"/>
                <w:szCs w:val="24"/>
              </w:rPr>
              <w:t>Kongde</w:t>
            </w:r>
            <w:proofErr w:type="spellEnd"/>
            <w:r>
              <w:rPr>
                <w:rFonts w:ascii="Merriweather" w:eastAsia="Merriweather" w:hAnsi="Merriweather" w:cs="Merriweather"/>
                <w:sz w:val="24"/>
                <w:szCs w:val="24"/>
              </w:rPr>
              <w:t xml:space="preserve"> Ridge. Y</w:t>
            </w:r>
            <w:r>
              <w:rPr>
                <w:rFonts w:ascii="Merriweather" w:eastAsia="Merriweather" w:hAnsi="Merriweather" w:cs="Merriweather"/>
                <w:sz w:val="24"/>
                <w:szCs w:val="24"/>
              </w:rPr>
              <w:t xml:space="preserve">ou descend a mountainside path that merges into your route to Everest, with views to a valley to your right; and at its far end, </w:t>
            </w:r>
            <w:proofErr w:type="spellStart"/>
            <w:r>
              <w:rPr>
                <w:rFonts w:ascii="Merriweather" w:eastAsia="Merriweather" w:hAnsi="Merriweather" w:cs="Merriweather"/>
                <w:sz w:val="24"/>
                <w:szCs w:val="24"/>
              </w:rPr>
              <w:t>Kusum</w:t>
            </w:r>
            <w:proofErr w:type="spellEnd"/>
            <w:r>
              <w:rPr>
                <w:rFonts w:ascii="Merriweather" w:eastAsia="Merriweather" w:hAnsi="Merriweather" w:cs="Merriweather"/>
                <w:sz w:val="24"/>
                <w:szCs w:val="24"/>
              </w:rPr>
              <w:t xml:space="preserve"> Kang (6367m.) The </w:t>
            </w:r>
            <w:proofErr w:type="spellStart"/>
            <w:r>
              <w:rPr>
                <w:rFonts w:ascii="Merriweather" w:eastAsia="Merriweather" w:hAnsi="Merriweather" w:cs="Merriweather"/>
                <w:sz w:val="24"/>
                <w:szCs w:val="24"/>
              </w:rPr>
              <w:t>Dudh</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Kosi</w:t>
            </w:r>
            <w:proofErr w:type="spellEnd"/>
            <w:r>
              <w:rPr>
                <w:rFonts w:ascii="Merriweather" w:eastAsia="Merriweather" w:hAnsi="Merriweather" w:cs="Merriweather"/>
                <w:sz w:val="24"/>
                <w:szCs w:val="24"/>
              </w:rPr>
              <w:t xml:space="preserve"> approaches as you pass a Mani wall and arrive at </w:t>
            </w:r>
            <w:proofErr w:type="spellStart"/>
            <w:r>
              <w:rPr>
                <w:rFonts w:ascii="Merriweather" w:eastAsia="Merriweather" w:hAnsi="Merriweather" w:cs="Merriweather"/>
                <w:sz w:val="24"/>
                <w:szCs w:val="24"/>
              </w:rPr>
              <w:t>Ghat</w:t>
            </w:r>
            <w:proofErr w:type="spellEnd"/>
            <w:r>
              <w:rPr>
                <w:rFonts w:ascii="Merriweather" w:eastAsia="Merriweather" w:hAnsi="Merriweather" w:cs="Merriweather"/>
                <w:sz w:val="24"/>
                <w:szCs w:val="24"/>
              </w:rPr>
              <w:t xml:space="preserve"> teahouse. You continue along a small pa</w:t>
            </w:r>
            <w:r>
              <w:rPr>
                <w:rFonts w:ascii="Merriweather" w:eastAsia="Merriweather" w:hAnsi="Merriweather" w:cs="Merriweather"/>
                <w:sz w:val="24"/>
                <w:szCs w:val="24"/>
              </w:rPr>
              <w:t xml:space="preserve">th with many climbs and descents following the left bank of </w:t>
            </w:r>
            <w:proofErr w:type="spellStart"/>
            <w:r>
              <w:rPr>
                <w:rFonts w:ascii="Merriweather" w:eastAsia="Merriweather" w:hAnsi="Merriweather" w:cs="Merriweather"/>
                <w:sz w:val="24"/>
                <w:szCs w:val="24"/>
              </w:rPr>
              <w:t>Dudh</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Koshi</w:t>
            </w:r>
            <w:proofErr w:type="spellEnd"/>
            <w:r>
              <w:rPr>
                <w:rFonts w:ascii="Merriweather" w:eastAsia="Merriweather" w:hAnsi="Merriweather" w:cs="Merriweather"/>
                <w:sz w:val="24"/>
                <w:szCs w:val="24"/>
              </w:rPr>
              <w:t xml:space="preserve"> to </w:t>
            </w:r>
            <w:proofErr w:type="spellStart"/>
            <w:r>
              <w:rPr>
                <w:rFonts w:ascii="Merriweather" w:eastAsia="Merriweather" w:hAnsi="Merriweather" w:cs="Merriweather"/>
                <w:sz w:val="24"/>
                <w:szCs w:val="24"/>
              </w:rPr>
              <w:t>Phakding</w:t>
            </w:r>
            <w:proofErr w:type="spellEnd"/>
            <w:r>
              <w:rPr>
                <w:rFonts w:ascii="Merriweather" w:eastAsia="Merriweather" w:hAnsi="Merriweather" w:cs="Merriweather"/>
                <w:sz w:val="24"/>
                <w:szCs w:val="24"/>
              </w:rPr>
              <w:t>. Overnight in Trekking Lodges</w:t>
            </w:r>
          </w:p>
        </w:tc>
      </w:tr>
      <w:tr w:rsidR="00F13F92">
        <w:trPr>
          <w:cantSplit/>
          <w:tblHeader/>
        </w:trPr>
        <w:tc>
          <w:tcPr>
            <w:tcW w:w="2704" w:type="dxa"/>
            <w:tcBorders>
              <w:right w:val="nil"/>
            </w:tcBorders>
            <w:shd w:val="clear" w:color="auto" w:fill="F2DBDB"/>
          </w:tcPr>
          <w:p w:rsidR="00F13F92" w:rsidRDefault="00B35809">
            <w:pPr>
              <w:pStyle w:val="normal0"/>
              <w:spacing w:after="0" w:line="240" w:lineRule="auto"/>
              <w:rPr>
                <w:rFonts w:ascii="Merriweather" w:eastAsia="Merriweather" w:hAnsi="Merriweather" w:cs="Merriweather"/>
                <w:color w:val="002060"/>
                <w:sz w:val="24"/>
                <w:szCs w:val="24"/>
              </w:rPr>
            </w:pPr>
            <w:r>
              <w:rPr>
                <w:rFonts w:ascii="Merriweather" w:eastAsia="Merriweather" w:hAnsi="Merriweather" w:cs="Merriweather"/>
                <w:b/>
                <w:color w:val="002060"/>
                <w:sz w:val="24"/>
                <w:szCs w:val="24"/>
              </w:rPr>
              <w:t>Day 04:</w:t>
            </w:r>
          </w:p>
        </w:tc>
        <w:tc>
          <w:tcPr>
            <w:tcW w:w="6748" w:type="dxa"/>
            <w:gridSpan w:val="6"/>
            <w:tcBorders>
              <w:left w:val="nil"/>
              <w:right w:val="nil"/>
            </w:tcBorders>
            <w:shd w:val="clear" w:color="auto" w:fill="F2DBDB"/>
          </w:tcPr>
          <w:p w:rsidR="00F13F92" w:rsidRDefault="00B35809">
            <w:pPr>
              <w:pStyle w:val="normal0"/>
              <w:spacing w:after="0" w:line="240" w:lineRule="auto"/>
              <w:rPr>
                <w:rFonts w:ascii="Merriweather" w:eastAsia="Merriweather" w:hAnsi="Merriweather" w:cs="Merriweather"/>
                <w:color w:val="002060"/>
                <w:sz w:val="24"/>
                <w:szCs w:val="24"/>
              </w:rPr>
            </w:pPr>
            <w:r>
              <w:rPr>
                <w:rFonts w:ascii="Merriweather" w:eastAsia="Merriweather" w:hAnsi="Merriweather" w:cs="Merriweather"/>
                <w:b/>
                <w:color w:val="002060"/>
                <w:sz w:val="24"/>
                <w:szCs w:val="24"/>
              </w:rPr>
              <w:t xml:space="preserve">Trek from </w:t>
            </w:r>
            <w:proofErr w:type="spellStart"/>
            <w:r>
              <w:rPr>
                <w:rFonts w:ascii="Merriweather" w:eastAsia="Merriweather" w:hAnsi="Merriweather" w:cs="Merriweather"/>
                <w:b/>
                <w:color w:val="002060"/>
                <w:sz w:val="24"/>
                <w:szCs w:val="24"/>
              </w:rPr>
              <w:t>Phakding</w:t>
            </w:r>
            <w:proofErr w:type="spellEnd"/>
            <w:r>
              <w:rPr>
                <w:rFonts w:ascii="Merriweather" w:eastAsia="Merriweather" w:hAnsi="Merriweather" w:cs="Merriweather"/>
                <w:b/>
                <w:color w:val="002060"/>
                <w:sz w:val="24"/>
                <w:szCs w:val="24"/>
              </w:rPr>
              <w:t xml:space="preserve"> to </w:t>
            </w:r>
            <w:proofErr w:type="spellStart"/>
            <w:r>
              <w:rPr>
                <w:rFonts w:ascii="Merriweather" w:eastAsia="Merriweather" w:hAnsi="Merriweather" w:cs="Merriweather"/>
                <w:b/>
                <w:color w:val="002060"/>
                <w:sz w:val="24"/>
                <w:szCs w:val="24"/>
              </w:rPr>
              <w:t>Namche</w:t>
            </w:r>
            <w:proofErr w:type="spellEnd"/>
            <w:r>
              <w:rPr>
                <w:rFonts w:ascii="Merriweather" w:eastAsia="Merriweather" w:hAnsi="Merriweather" w:cs="Merriweather"/>
                <w:b/>
                <w:color w:val="002060"/>
                <w:sz w:val="24"/>
                <w:szCs w:val="24"/>
              </w:rPr>
              <w:t xml:space="preserve"> Bazaar (3440m) </w:t>
            </w:r>
          </w:p>
        </w:tc>
        <w:tc>
          <w:tcPr>
            <w:tcW w:w="754" w:type="dxa"/>
            <w:gridSpan w:val="2"/>
            <w:tcBorders>
              <w:left w:val="nil"/>
            </w:tcBorders>
            <w:shd w:val="clear" w:color="auto" w:fill="F2DBDB"/>
          </w:tcPr>
          <w:p w:rsidR="00F13F92" w:rsidRDefault="00B35809">
            <w:pPr>
              <w:pStyle w:val="normal0"/>
              <w:spacing w:after="0" w:line="240" w:lineRule="auto"/>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(BLD)</w:t>
            </w:r>
          </w:p>
        </w:tc>
      </w:tr>
      <w:tr w:rsidR="00F13F92">
        <w:trPr>
          <w:cantSplit/>
          <w:tblHeader/>
        </w:trPr>
        <w:tc>
          <w:tcPr>
            <w:tcW w:w="10206" w:type="dxa"/>
            <w:gridSpan w:val="9"/>
            <w:tcBorders>
              <w:right w:val="single" w:sz="4" w:space="0" w:color="000000"/>
            </w:tcBorders>
          </w:tcPr>
          <w:p w:rsidR="00F13F92" w:rsidRDefault="00B35809">
            <w:pPr>
              <w:pStyle w:val="normal0"/>
              <w:pBdr>
                <w:top w:val="nil"/>
                <w:left w:val="nil"/>
                <w:bottom w:val="nil"/>
                <w:right w:val="nil"/>
                <w:between w:val="nil"/>
              </w:pBdr>
              <w:shd w:val="clear" w:color="auto" w:fill="FFFFFF"/>
              <w:spacing w:line="240" w:lineRule="auto"/>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t xml:space="preserve">Trek from </w:t>
            </w:r>
            <w:proofErr w:type="spellStart"/>
            <w:r>
              <w:rPr>
                <w:rFonts w:ascii="Merriweather" w:eastAsia="Merriweather" w:hAnsi="Merriweather" w:cs="Merriweather"/>
                <w:color w:val="000000"/>
                <w:sz w:val="24"/>
                <w:szCs w:val="24"/>
              </w:rPr>
              <w:t>Phakding</w:t>
            </w:r>
            <w:proofErr w:type="spellEnd"/>
            <w:r>
              <w:rPr>
                <w:rFonts w:ascii="Merriweather" w:eastAsia="Merriweather" w:hAnsi="Merriweather" w:cs="Merriweather"/>
                <w:color w:val="000000"/>
                <w:sz w:val="24"/>
                <w:szCs w:val="24"/>
              </w:rPr>
              <w:t xml:space="preserve"> to </w:t>
            </w:r>
            <w:proofErr w:type="spellStart"/>
            <w:r>
              <w:rPr>
                <w:rFonts w:ascii="Merriweather" w:eastAsia="Merriweather" w:hAnsi="Merriweather" w:cs="Merriweather"/>
                <w:color w:val="000000"/>
                <w:sz w:val="24"/>
                <w:szCs w:val="24"/>
              </w:rPr>
              <w:t>Namche</w:t>
            </w:r>
            <w:proofErr w:type="spellEnd"/>
            <w:r>
              <w:rPr>
                <w:rFonts w:ascii="Merriweather" w:eastAsia="Merriweather" w:hAnsi="Merriweather" w:cs="Merriweather"/>
                <w:color w:val="000000"/>
                <w:sz w:val="24"/>
                <w:szCs w:val="24"/>
              </w:rPr>
              <w:t xml:space="preserve"> Bazaar (3440 m.) which takes about five hours. This day you trek and cross the river on high suspension bridges. Beyond </w:t>
            </w:r>
            <w:proofErr w:type="spellStart"/>
            <w:r>
              <w:rPr>
                <w:rFonts w:ascii="Merriweather" w:eastAsia="Merriweather" w:hAnsi="Merriweather" w:cs="Merriweather"/>
                <w:color w:val="000000"/>
                <w:sz w:val="24"/>
                <w:szCs w:val="24"/>
              </w:rPr>
              <w:t>Monjo</w:t>
            </w:r>
            <w:proofErr w:type="spellEnd"/>
            <w:r>
              <w:rPr>
                <w:rFonts w:ascii="Merriweather" w:eastAsia="Merriweather" w:hAnsi="Merriweather" w:cs="Merriweather"/>
                <w:color w:val="000000"/>
                <w:sz w:val="24"/>
                <w:szCs w:val="24"/>
              </w:rPr>
              <w:t xml:space="preserve"> (2800m.) is the entrance to the </w:t>
            </w:r>
            <w:proofErr w:type="spellStart"/>
            <w:r>
              <w:rPr>
                <w:rFonts w:ascii="Merriweather" w:eastAsia="Merriweather" w:hAnsi="Merriweather" w:cs="Merriweather"/>
                <w:color w:val="000000"/>
                <w:sz w:val="24"/>
                <w:szCs w:val="24"/>
              </w:rPr>
              <w:t>Sagarmatha</w:t>
            </w:r>
            <w:proofErr w:type="spellEnd"/>
            <w:r>
              <w:rPr>
                <w:rFonts w:ascii="Merriweather" w:eastAsia="Merriweather" w:hAnsi="Merriweather" w:cs="Merriweather"/>
                <w:color w:val="000000"/>
                <w:sz w:val="24"/>
                <w:szCs w:val="24"/>
              </w:rPr>
              <w:t xml:space="preserve"> National Park which was set-up in order to protect and pre</w:t>
            </w:r>
            <w:r>
              <w:rPr>
                <w:rFonts w:ascii="Merriweather" w:eastAsia="Merriweather" w:hAnsi="Merriweather" w:cs="Merriweather"/>
                <w:color w:val="000000"/>
                <w:sz w:val="24"/>
                <w:szCs w:val="24"/>
              </w:rPr>
              <w:t xml:space="preserve">serve this fragile mountain environment. You then ascend quite steeply to </w:t>
            </w:r>
            <w:proofErr w:type="spellStart"/>
            <w:r>
              <w:rPr>
                <w:rFonts w:ascii="Merriweather" w:eastAsia="Merriweather" w:hAnsi="Merriweather" w:cs="Merriweather"/>
                <w:color w:val="000000"/>
                <w:sz w:val="24"/>
                <w:szCs w:val="24"/>
              </w:rPr>
              <w:t>Namche</w:t>
            </w:r>
            <w:proofErr w:type="spellEnd"/>
            <w:r>
              <w:rPr>
                <w:rFonts w:ascii="Merriweather" w:eastAsia="Merriweather" w:hAnsi="Merriweather" w:cs="Merriweather"/>
                <w:color w:val="000000"/>
                <w:sz w:val="24"/>
                <w:szCs w:val="24"/>
              </w:rPr>
              <w:t xml:space="preserve"> and along the way, if the weather is clear, catch a first glimpse of Mt Everest in the distance. You can also enjoy the view of Mt. </w:t>
            </w:r>
            <w:proofErr w:type="spellStart"/>
            <w:r>
              <w:rPr>
                <w:rFonts w:ascii="Merriweather" w:eastAsia="Merriweather" w:hAnsi="Merriweather" w:cs="Merriweather"/>
                <w:color w:val="000000"/>
                <w:sz w:val="24"/>
                <w:szCs w:val="24"/>
              </w:rPr>
              <w:t>Kusum</w:t>
            </w:r>
            <w:proofErr w:type="spellEnd"/>
            <w:r>
              <w:rPr>
                <w:rFonts w:ascii="Merriweather" w:eastAsia="Merriweather" w:hAnsi="Merriweather" w:cs="Merriweather"/>
                <w:color w:val="000000"/>
                <w:sz w:val="24"/>
                <w:szCs w:val="24"/>
              </w:rPr>
              <w:t xml:space="preserve"> </w:t>
            </w:r>
            <w:proofErr w:type="spellStart"/>
            <w:r>
              <w:rPr>
                <w:rFonts w:ascii="Merriweather" w:eastAsia="Merriweather" w:hAnsi="Merriweather" w:cs="Merriweather"/>
                <w:color w:val="000000"/>
                <w:sz w:val="24"/>
                <w:szCs w:val="24"/>
              </w:rPr>
              <w:t>Kangaru</w:t>
            </w:r>
            <w:proofErr w:type="spellEnd"/>
            <w:r>
              <w:rPr>
                <w:rFonts w:ascii="Merriweather" w:eastAsia="Merriweather" w:hAnsi="Merriweather" w:cs="Merriweather"/>
                <w:color w:val="000000"/>
                <w:sz w:val="24"/>
                <w:szCs w:val="24"/>
              </w:rPr>
              <w:t xml:space="preserve">, </w:t>
            </w:r>
            <w:proofErr w:type="spellStart"/>
            <w:r>
              <w:rPr>
                <w:rFonts w:ascii="Merriweather" w:eastAsia="Merriweather" w:hAnsi="Merriweather" w:cs="Merriweather"/>
                <w:color w:val="000000"/>
                <w:sz w:val="24"/>
                <w:szCs w:val="24"/>
              </w:rPr>
              <w:t>Thamserku</w:t>
            </w:r>
            <w:proofErr w:type="spellEnd"/>
            <w:r>
              <w:rPr>
                <w:rFonts w:ascii="Merriweather" w:eastAsia="Merriweather" w:hAnsi="Merriweather" w:cs="Merriweather"/>
                <w:color w:val="000000"/>
                <w:sz w:val="24"/>
                <w:szCs w:val="24"/>
              </w:rPr>
              <w:t xml:space="preserve">, </w:t>
            </w:r>
            <w:proofErr w:type="spellStart"/>
            <w:r>
              <w:rPr>
                <w:rFonts w:ascii="Merriweather" w:eastAsia="Merriweather" w:hAnsi="Merriweather" w:cs="Merriweather"/>
                <w:color w:val="000000"/>
                <w:sz w:val="24"/>
                <w:szCs w:val="24"/>
              </w:rPr>
              <w:t>Konde-Ri</w:t>
            </w:r>
            <w:proofErr w:type="spellEnd"/>
            <w:r>
              <w:rPr>
                <w:rFonts w:ascii="Merriweather" w:eastAsia="Merriweather" w:hAnsi="Merriweather" w:cs="Merriweather"/>
                <w:color w:val="000000"/>
                <w:sz w:val="24"/>
                <w:szCs w:val="24"/>
              </w:rPr>
              <w:t xml:space="preserve"> and </w:t>
            </w:r>
            <w:proofErr w:type="spellStart"/>
            <w:r>
              <w:rPr>
                <w:rFonts w:ascii="Merriweather" w:eastAsia="Merriweather" w:hAnsi="Merriweather" w:cs="Merriweather"/>
                <w:color w:val="000000"/>
                <w:sz w:val="24"/>
                <w:szCs w:val="24"/>
              </w:rPr>
              <w:t>Tawa</w:t>
            </w:r>
            <w:r>
              <w:rPr>
                <w:rFonts w:ascii="Merriweather" w:eastAsia="Merriweather" w:hAnsi="Merriweather" w:cs="Merriweather"/>
                <w:color w:val="000000"/>
                <w:sz w:val="24"/>
                <w:szCs w:val="24"/>
              </w:rPr>
              <w:t>che</w:t>
            </w:r>
            <w:proofErr w:type="spellEnd"/>
            <w:r>
              <w:rPr>
                <w:rFonts w:ascii="Merriweather" w:eastAsia="Merriweather" w:hAnsi="Merriweather" w:cs="Merriweather"/>
                <w:color w:val="000000"/>
                <w:sz w:val="24"/>
                <w:szCs w:val="24"/>
              </w:rPr>
              <w:t xml:space="preserve"> peak. You can also visit some of the village monasteries on the way of trekking to </w:t>
            </w:r>
            <w:proofErr w:type="spellStart"/>
            <w:r>
              <w:rPr>
                <w:rFonts w:ascii="Merriweather" w:eastAsia="Merriweather" w:hAnsi="Merriweather" w:cs="Merriweather"/>
                <w:color w:val="000000"/>
                <w:sz w:val="24"/>
                <w:szCs w:val="24"/>
              </w:rPr>
              <w:t>Namche</w:t>
            </w:r>
            <w:proofErr w:type="spellEnd"/>
            <w:r>
              <w:rPr>
                <w:rFonts w:ascii="Merriweather" w:eastAsia="Merriweather" w:hAnsi="Merriweather" w:cs="Merriweather"/>
                <w:color w:val="000000"/>
                <w:sz w:val="24"/>
                <w:szCs w:val="24"/>
              </w:rPr>
              <w:t xml:space="preserve"> Bazaar (3440 m.). </w:t>
            </w:r>
            <w:proofErr w:type="spellStart"/>
            <w:r>
              <w:rPr>
                <w:rFonts w:ascii="Merriweather" w:eastAsia="Merriweather" w:hAnsi="Merriweather" w:cs="Merriweather"/>
                <w:color w:val="000000"/>
                <w:sz w:val="24"/>
                <w:szCs w:val="24"/>
              </w:rPr>
              <w:t>Namche</w:t>
            </w:r>
            <w:proofErr w:type="spellEnd"/>
            <w:r>
              <w:rPr>
                <w:rFonts w:ascii="Merriweather" w:eastAsia="Merriweather" w:hAnsi="Merriweather" w:cs="Merriweather"/>
                <w:color w:val="000000"/>
                <w:sz w:val="24"/>
                <w:szCs w:val="24"/>
              </w:rPr>
              <w:t xml:space="preserve"> is the main trading village in the </w:t>
            </w:r>
            <w:proofErr w:type="spellStart"/>
            <w:r>
              <w:rPr>
                <w:rFonts w:ascii="Merriweather" w:eastAsia="Merriweather" w:hAnsi="Merriweather" w:cs="Merriweather"/>
                <w:color w:val="000000"/>
                <w:sz w:val="24"/>
                <w:szCs w:val="24"/>
              </w:rPr>
              <w:t>Khumbu</w:t>
            </w:r>
            <w:proofErr w:type="spellEnd"/>
            <w:r>
              <w:rPr>
                <w:rFonts w:ascii="Merriweather" w:eastAsia="Merriweather" w:hAnsi="Merriweather" w:cs="Merriweather"/>
                <w:color w:val="000000"/>
                <w:sz w:val="24"/>
                <w:szCs w:val="24"/>
              </w:rPr>
              <w:t xml:space="preserve"> region and holds a busy Saturday market. There is set a meeting place for the Hindu traders fro</w:t>
            </w:r>
            <w:r>
              <w:rPr>
                <w:rFonts w:ascii="Merriweather" w:eastAsia="Merriweather" w:hAnsi="Merriweather" w:cs="Merriweather"/>
                <w:color w:val="000000"/>
                <w:sz w:val="24"/>
                <w:szCs w:val="24"/>
              </w:rPr>
              <w:t xml:space="preserve">m the lowlands and the Tibetan yak caravans that have reached there by crossing the glaciated </w:t>
            </w:r>
            <w:proofErr w:type="spellStart"/>
            <w:r>
              <w:rPr>
                <w:rFonts w:ascii="Merriweather" w:eastAsia="Merriweather" w:hAnsi="Merriweather" w:cs="Merriweather"/>
                <w:color w:val="000000"/>
                <w:sz w:val="24"/>
                <w:szCs w:val="24"/>
              </w:rPr>
              <w:t>Nangpa</w:t>
            </w:r>
            <w:proofErr w:type="spellEnd"/>
            <w:r>
              <w:rPr>
                <w:rFonts w:ascii="Merriweather" w:eastAsia="Merriweather" w:hAnsi="Merriweather" w:cs="Merriweather"/>
                <w:color w:val="000000"/>
                <w:sz w:val="24"/>
                <w:szCs w:val="24"/>
              </w:rPr>
              <w:t xml:space="preserve"> La. Overnight in Trekking Lodges</w:t>
            </w:r>
          </w:p>
        </w:tc>
      </w:tr>
      <w:tr w:rsidR="00F13F92">
        <w:trPr>
          <w:cantSplit/>
          <w:tblHeader/>
        </w:trPr>
        <w:tc>
          <w:tcPr>
            <w:tcW w:w="3168" w:type="dxa"/>
            <w:gridSpan w:val="2"/>
            <w:tcBorders>
              <w:right w:val="nil"/>
            </w:tcBorders>
            <w:shd w:val="clear" w:color="auto" w:fill="F2DBDB"/>
          </w:tcPr>
          <w:p w:rsidR="00F13F92" w:rsidRDefault="00B35809">
            <w:pPr>
              <w:pStyle w:val="normal0"/>
              <w:spacing w:after="0" w:line="240" w:lineRule="auto"/>
              <w:rPr>
                <w:rFonts w:ascii="Merriweather" w:eastAsia="Merriweather" w:hAnsi="Merriweather" w:cs="Merriweather"/>
                <w:color w:val="002060"/>
                <w:sz w:val="24"/>
                <w:szCs w:val="24"/>
              </w:rPr>
            </w:pPr>
            <w:r>
              <w:rPr>
                <w:rFonts w:ascii="Merriweather" w:eastAsia="Merriweather" w:hAnsi="Merriweather" w:cs="Merriweather"/>
                <w:b/>
                <w:color w:val="002060"/>
                <w:sz w:val="24"/>
                <w:szCs w:val="24"/>
              </w:rPr>
              <w:t xml:space="preserve">Day 05: </w:t>
            </w:r>
          </w:p>
        </w:tc>
        <w:tc>
          <w:tcPr>
            <w:tcW w:w="6201" w:type="dxa"/>
            <w:gridSpan w:val="4"/>
            <w:tcBorders>
              <w:left w:val="nil"/>
              <w:right w:val="nil"/>
            </w:tcBorders>
            <w:shd w:val="clear" w:color="auto" w:fill="F2DBDB"/>
          </w:tcPr>
          <w:p w:rsidR="00F13F92" w:rsidRDefault="00B35809">
            <w:pPr>
              <w:pStyle w:val="normal0"/>
              <w:spacing w:after="0" w:line="240" w:lineRule="auto"/>
              <w:rPr>
                <w:rFonts w:ascii="Merriweather" w:eastAsia="Merriweather" w:hAnsi="Merriweather" w:cs="Merriweather"/>
                <w:color w:val="002060"/>
                <w:sz w:val="24"/>
                <w:szCs w:val="24"/>
              </w:rPr>
            </w:pPr>
            <w:r>
              <w:rPr>
                <w:rFonts w:ascii="Merriweather" w:eastAsia="Merriweather" w:hAnsi="Merriweather" w:cs="Merriweather"/>
                <w:b/>
                <w:color w:val="002060"/>
                <w:sz w:val="24"/>
                <w:szCs w:val="24"/>
              </w:rPr>
              <w:t xml:space="preserve">Rest at </w:t>
            </w:r>
            <w:proofErr w:type="spellStart"/>
            <w:r>
              <w:rPr>
                <w:rFonts w:ascii="Merriweather" w:eastAsia="Merriweather" w:hAnsi="Merriweather" w:cs="Merriweather"/>
                <w:b/>
                <w:color w:val="002060"/>
                <w:sz w:val="24"/>
                <w:szCs w:val="24"/>
              </w:rPr>
              <w:t>Namche</w:t>
            </w:r>
            <w:proofErr w:type="spellEnd"/>
            <w:r>
              <w:rPr>
                <w:rFonts w:ascii="Merriweather" w:eastAsia="Merriweather" w:hAnsi="Merriweather" w:cs="Merriweather"/>
                <w:b/>
                <w:color w:val="002060"/>
                <w:sz w:val="24"/>
                <w:szCs w:val="24"/>
              </w:rPr>
              <w:t xml:space="preserve"> Bazaar for acclimatization </w:t>
            </w:r>
          </w:p>
        </w:tc>
        <w:tc>
          <w:tcPr>
            <w:tcW w:w="837" w:type="dxa"/>
            <w:gridSpan w:val="3"/>
            <w:tcBorders>
              <w:left w:val="nil"/>
              <w:right w:val="single" w:sz="4" w:space="0" w:color="000000"/>
            </w:tcBorders>
            <w:shd w:val="clear" w:color="auto" w:fill="F2DBDB"/>
          </w:tcPr>
          <w:p w:rsidR="00F13F92" w:rsidRDefault="00B35809">
            <w:pPr>
              <w:pStyle w:val="normal0"/>
              <w:spacing w:after="0" w:line="240" w:lineRule="auto"/>
              <w:rPr>
                <w:rFonts w:ascii="Merriweather" w:eastAsia="Merriweather" w:hAnsi="Merriweather" w:cs="Merriweather"/>
                <w:color w:val="002060"/>
                <w:sz w:val="24"/>
                <w:szCs w:val="24"/>
              </w:rPr>
            </w:pPr>
            <w:r>
              <w:rPr>
                <w:rFonts w:ascii="Merriweather" w:eastAsia="Merriweather" w:hAnsi="Merriweather" w:cs="Merriweather"/>
                <w:b/>
                <w:color w:val="002060"/>
                <w:sz w:val="24"/>
                <w:szCs w:val="24"/>
              </w:rPr>
              <w:t>(BLD)</w:t>
            </w:r>
          </w:p>
        </w:tc>
      </w:tr>
      <w:tr w:rsidR="00F13F92">
        <w:trPr>
          <w:cantSplit/>
          <w:tblHeader/>
        </w:trPr>
        <w:tc>
          <w:tcPr>
            <w:tcW w:w="10206" w:type="dxa"/>
            <w:gridSpan w:val="9"/>
          </w:tcPr>
          <w:p w:rsidR="00F13F92" w:rsidRDefault="00B35809">
            <w:pPr>
              <w:pStyle w:val="normal0"/>
              <w:shd w:val="clear" w:color="auto" w:fill="FFFFFF"/>
              <w:spacing w:after="0"/>
              <w:rPr>
                <w:rFonts w:ascii="Merriweather" w:eastAsia="Merriweather" w:hAnsi="Merriweather" w:cs="Merriweather"/>
                <w:sz w:val="24"/>
                <w:szCs w:val="24"/>
              </w:rPr>
            </w:pPr>
            <w:r>
              <w:rPr>
                <w:rFonts w:ascii="Merriweather" w:eastAsia="Merriweather" w:hAnsi="Merriweather" w:cs="Merriweather"/>
                <w:sz w:val="24"/>
                <w:szCs w:val="24"/>
              </w:rPr>
              <w:t xml:space="preserve">Rest at </w:t>
            </w:r>
            <w:proofErr w:type="spellStart"/>
            <w:r>
              <w:rPr>
                <w:rFonts w:ascii="Merriweather" w:eastAsia="Merriweather" w:hAnsi="Merriweather" w:cs="Merriweather"/>
                <w:sz w:val="24"/>
                <w:szCs w:val="24"/>
              </w:rPr>
              <w:t>Namche</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Bazar</w:t>
            </w:r>
            <w:proofErr w:type="spellEnd"/>
            <w:r>
              <w:rPr>
                <w:rFonts w:ascii="Merriweather" w:eastAsia="Merriweather" w:hAnsi="Merriweather" w:cs="Merriweather"/>
                <w:sz w:val="24"/>
                <w:szCs w:val="24"/>
              </w:rPr>
              <w:t xml:space="preserve"> for acclimatization and excursion around the places. </w:t>
            </w:r>
            <w:proofErr w:type="spellStart"/>
            <w:r>
              <w:rPr>
                <w:rFonts w:ascii="Merriweather" w:eastAsia="Merriweather" w:hAnsi="Merriweather" w:cs="Merriweather"/>
                <w:sz w:val="24"/>
                <w:szCs w:val="24"/>
              </w:rPr>
              <w:t>Namche</w:t>
            </w:r>
            <w:proofErr w:type="spellEnd"/>
            <w:r>
              <w:rPr>
                <w:rFonts w:ascii="Merriweather" w:eastAsia="Merriweather" w:hAnsi="Merriweather" w:cs="Merriweather"/>
                <w:sz w:val="24"/>
                <w:szCs w:val="24"/>
              </w:rPr>
              <w:t xml:space="preserve"> is tucked away between two ridges amidst the giant peaks of the </w:t>
            </w:r>
            <w:proofErr w:type="spellStart"/>
            <w:r>
              <w:rPr>
                <w:rFonts w:ascii="Merriweather" w:eastAsia="Merriweather" w:hAnsi="Merriweather" w:cs="Merriweather"/>
                <w:sz w:val="24"/>
                <w:szCs w:val="24"/>
              </w:rPr>
              <w:t>Khumbu</w:t>
            </w:r>
            <w:proofErr w:type="spellEnd"/>
            <w:r>
              <w:rPr>
                <w:rFonts w:ascii="Merriweather" w:eastAsia="Merriweather" w:hAnsi="Merriweather" w:cs="Merriweather"/>
                <w:sz w:val="24"/>
                <w:szCs w:val="24"/>
              </w:rPr>
              <w:t xml:space="preserve"> and has an abundance of lodges, tea shops and souvenir shops as well as a magnificent outlook. It is an </w:t>
            </w:r>
            <w:r>
              <w:rPr>
                <w:rFonts w:ascii="Merriweather" w:eastAsia="Merriweather" w:hAnsi="Merriweather" w:cs="Merriweather"/>
                <w:sz w:val="24"/>
                <w:szCs w:val="24"/>
              </w:rPr>
              <w:t xml:space="preserve">ideal place to spend a rest day for acclimatization at the high altitude before heading off towards </w:t>
            </w:r>
            <w:proofErr w:type="spellStart"/>
            <w:r>
              <w:rPr>
                <w:rFonts w:ascii="Merriweather" w:eastAsia="Merriweather" w:hAnsi="Merriweather" w:cs="Merriweather"/>
                <w:sz w:val="24"/>
                <w:szCs w:val="24"/>
              </w:rPr>
              <w:t>Tyangboche</w:t>
            </w:r>
            <w:proofErr w:type="spellEnd"/>
            <w:r>
              <w:rPr>
                <w:rFonts w:ascii="Merriweather" w:eastAsia="Merriweather" w:hAnsi="Merriweather" w:cs="Merriweather"/>
                <w:sz w:val="24"/>
                <w:szCs w:val="24"/>
              </w:rPr>
              <w:t xml:space="preserve">. For the acclimatization you walk up to </w:t>
            </w:r>
            <w:proofErr w:type="spellStart"/>
            <w:r>
              <w:rPr>
                <w:rFonts w:ascii="Merriweather" w:eastAsia="Merriweather" w:hAnsi="Merriweather" w:cs="Merriweather"/>
                <w:sz w:val="24"/>
                <w:szCs w:val="24"/>
              </w:rPr>
              <w:t>Khunde</w:t>
            </w:r>
            <w:proofErr w:type="spellEnd"/>
            <w:r>
              <w:rPr>
                <w:rFonts w:ascii="Merriweather" w:eastAsia="Merriweather" w:hAnsi="Merriweather" w:cs="Merriweather"/>
                <w:sz w:val="24"/>
                <w:szCs w:val="24"/>
              </w:rPr>
              <w:t xml:space="preserve"> Hospital which was set-up by Sir Edmund Hillary, or an hour walk up to the </w:t>
            </w:r>
            <w:proofErr w:type="spellStart"/>
            <w:r>
              <w:rPr>
                <w:rFonts w:ascii="Merriweather" w:eastAsia="Merriweather" w:hAnsi="Merriweather" w:cs="Merriweather"/>
                <w:sz w:val="24"/>
                <w:szCs w:val="24"/>
              </w:rPr>
              <w:t>Tyangboche</w:t>
            </w:r>
            <w:proofErr w:type="spellEnd"/>
            <w:r>
              <w:rPr>
                <w:rFonts w:ascii="Merriweather" w:eastAsia="Merriweather" w:hAnsi="Merriweather" w:cs="Merriweather"/>
                <w:sz w:val="24"/>
                <w:szCs w:val="24"/>
              </w:rPr>
              <w:t xml:space="preserve"> (3800m.) whe</w:t>
            </w:r>
            <w:r>
              <w:rPr>
                <w:rFonts w:ascii="Merriweather" w:eastAsia="Merriweather" w:hAnsi="Merriweather" w:cs="Merriweather"/>
                <w:sz w:val="24"/>
                <w:szCs w:val="24"/>
              </w:rPr>
              <w:t xml:space="preserve">re Everest View Hotel is situated above </w:t>
            </w:r>
            <w:proofErr w:type="spellStart"/>
            <w:r>
              <w:rPr>
                <w:rFonts w:ascii="Merriweather" w:eastAsia="Merriweather" w:hAnsi="Merriweather" w:cs="Merriweather"/>
                <w:sz w:val="24"/>
                <w:szCs w:val="24"/>
              </w:rPr>
              <w:t>Namche</w:t>
            </w:r>
            <w:proofErr w:type="spellEnd"/>
            <w:r>
              <w:rPr>
                <w:rFonts w:ascii="Merriweather" w:eastAsia="Merriweather" w:hAnsi="Merriweather" w:cs="Merriweather"/>
                <w:sz w:val="24"/>
                <w:szCs w:val="24"/>
              </w:rPr>
              <w:t xml:space="preserve"> for the outstanding view of Everest, </w:t>
            </w:r>
            <w:proofErr w:type="spellStart"/>
            <w:r>
              <w:rPr>
                <w:rFonts w:ascii="Merriweather" w:eastAsia="Merriweather" w:hAnsi="Merriweather" w:cs="Merriweather"/>
                <w:sz w:val="24"/>
                <w:szCs w:val="24"/>
              </w:rPr>
              <w:t>Nuptse</w:t>
            </w:r>
            <w:proofErr w:type="spellEnd"/>
            <w:r>
              <w:rPr>
                <w:rFonts w:ascii="Merriweather" w:eastAsia="Merriweather" w:hAnsi="Merriweather" w:cs="Merriweather"/>
                <w:sz w:val="24"/>
                <w:szCs w:val="24"/>
              </w:rPr>
              <w:t xml:space="preserve">, Lhotse, </w:t>
            </w:r>
            <w:proofErr w:type="spellStart"/>
            <w:r>
              <w:rPr>
                <w:rFonts w:ascii="Merriweather" w:eastAsia="Merriweather" w:hAnsi="Merriweather" w:cs="Merriweather"/>
                <w:sz w:val="24"/>
                <w:szCs w:val="24"/>
              </w:rPr>
              <w:t>Ama</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Dablam</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Thamserku</w:t>
            </w:r>
            <w:proofErr w:type="spellEnd"/>
            <w:r>
              <w:rPr>
                <w:rFonts w:ascii="Merriweather" w:eastAsia="Merriweather" w:hAnsi="Merriweather" w:cs="Merriweather"/>
                <w:sz w:val="24"/>
                <w:szCs w:val="24"/>
              </w:rPr>
              <w:t xml:space="preserve"> and </w:t>
            </w:r>
            <w:proofErr w:type="spellStart"/>
            <w:r>
              <w:rPr>
                <w:rFonts w:ascii="Merriweather" w:eastAsia="Merriweather" w:hAnsi="Merriweather" w:cs="Merriweather"/>
                <w:sz w:val="24"/>
                <w:szCs w:val="24"/>
              </w:rPr>
              <w:t>Kusum</w:t>
            </w:r>
            <w:proofErr w:type="spellEnd"/>
            <w:r>
              <w:rPr>
                <w:rFonts w:ascii="Merriweather" w:eastAsia="Merriweather" w:hAnsi="Merriweather" w:cs="Merriweather"/>
                <w:sz w:val="24"/>
                <w:szCs w:val="24"/>
              </w:rPr>
              <w:t xml:space="preserve"> </w:t>
            </w:r>
            <w:proofErr w:type="spellStart"/>
            <w:r>
              <w:rPr>
                <w:rFonts w:ascii="Merriweather" w:eastAsia="Merriweather" w:hAnsi="Merriweather" w:cs="Merriweather"/>
                <w:sz w:val="24"/>
                <w:szCs w:val="24"/>
              </w:rPr>
              <w:t>Kangaru</w:t>
            </w:r>
            <w:proofErr w:type="spellEnd"/>
            <w:r>
              <w:rPr>
                <w:rFonts w:ascii="Merriweather" w:eastAsia="Merriweather" w:hAnsi="Merriweather" w:cs="Merriweather"/>
                <w:sz w:val="24"/>
                <w:szCs w:val="24"/>
              </w:rPr>
              <w:t>. There are also good views from the National Park Centre and Museum just above the town. Overnight in Trekking Lodge</w:t>
            </w:r>
            <w:r>
              <w:rPr>
                <w:rFonts w:ascii="Merriweather" w:eastAsia="Merriweather" w:hAnsi="Merriweather" w:cs="Merriweather"/>
                <w:sz w:val="24"/>
                <w:szCs w:val="24"/>
              </w:rPr>
              <w:t>s</w:t>
            </w:r>
          </w:p>
        </w:tc>
      </w:tr>
      <w:tr w:rsidR="00F13F92">
        <w:trPr>
          <w:cantSplit/>
          <w:tblHeader/>
        </w:trPr>
        <w:tc>
          <w:tcPr>
            <w:tcW w:w="3168" w:type="dxa"/>
            <w:gridSpan w:val="2"/>
            <w:tcBorders>
              <w:right w:val="nil"/>
            </w:tcBorders>
            <w:shd w:val="clear" w:color="auto" w:fill="F2DBDB"/>
          </w:tcPr>
          <w:p w:rsidR="00F13F92" w:rsidRDefault="00B35809">
            <w:pPr>
              <w:pStyle w:val="normal0"/>
              <w:spacing w:after="0" w:line="240" w:lineRule="auto"/>
              <w:rPr>
                <w:rFonts w:ascii="Merriweather" w:eastAsia="Merriweather" w:hAnsi="Merriweather" w:cs="Merriweather"/>
                <w:color w:val="002060"/>
                <w:sz w:val="24"/>
                <w:szCs w:val="24"/>
              </w:rPr>
            </w:pPr>
            <w:r>
              <w:rPr>
                <w:rFonts w:ascii="Merriweather" w:eastAsia="Merriweather" w:hAnsi="Merriweather" w:cs="Merriweather"/>
                <w:b/>
                <w:color w:val="002060"/>
                <w:sz w:val="24"/>
                <w:szCs w:val="24"/>
              </w:rPr>
              <w:t xml:space="preserve">Day 06: </w:t>
            </w:r>
          </w:p>
        </w:tc>
        <w:tc>
          <w:tcPr>
            <w:tcW w:w="6201" w:type="dxa"/>
            <w:gridSpan w:val="4"/>
            <w:tcBorders>
              <w:left w:val="nil"/>
              <w:right w:val="nil"/>
            </w:tcBorders>
            <w:shd w:val="clear" w:color="auto" w:fill="F2DBDB"/>
          </w:tcPr>
          <w:p w:rsidR="00F13F92" w:rsidRDefault="00B35809">
            <w:pPr>
              <w:pStyle w:val="normal0"/>
              <w:spacing w:after="0" w:line="240" w:lineRule="auto"/>
              <w:rPr>
                <w:rFonts w:ascii="Merriweather" w:eastAsia="Merriweather" w:hAnsi="Merriweather" w:cs="Merriweather"/>
                <w:color w:val="002060"/>
                <w:sz w:val="24"/>
                <w:szCs w:val="24"/>
              </w:rPr>
            </w:pPr>
            <w:r>
              <w:rPr>
                <w:rFonts w:ascii="Merriweather" w:eastAsia="Merriweather" w:hAnsi="Merriweather" w:cs="Merriweather"/>
                <w:b/>
                <w:color w:val="002060"/>
                <w:sz w:val="24"/>
                <w:szCs w:val="24"/>
              </w:rPr>
              <w:t xml:space="preserve">Trek from </w:t>
            </w:r>
            <w:proofErr w:type="spellStart"/>
            <w:r>
              <w:rPr>
                <w:rFonts w:ascii="Merriweather" w:eastAsia="Merriweather" w:hAnsi="Merriweather" w:cs="Merriweather"/>
                <w:b/>
                <w:color w:val="002060"/>
                <w:sz w:val="24"/>
                <w:szCs w:val="24"/>
              </w:rPr>
              <w:t>Namche</w:t>
            </w:r>
            <w:proofErr w:type="spellEnd"/>
            <w:r>
              <w:rPr>
                <w:rFonts w:ascii="Merriweather" w:eastAsia="Merriweather" w:hAnsi="Merriweather" w:cs="Merriweather"/>
                <w:b/>
                <w:color w:val="002060"/>
                <w:sz w:val="24"/>
                <w:szCs w:val="24"/>
              </w:rPr>
              <w:t xml:space="preserve"> Bazaar to </w:t>
            </w:r>
            <w:proofErr w:type="spellStart"/>
            <w:r>
              <w:rPr>
                <w:rFonts w:ascii="Merriweather" w:eastAsia="Merriweather" w:hAnsi="Merriweather" w:cs="Merriweather"/>
                <w:b/>
                <w:color w:val="002060"/>
                <w:sz w:val="24"/>
                <w:szCs w:val="24"/>
              </w:rPr>
              <w:t>Tyangboche</w:t>
            </w:r>
            <w:proofErr w:type="spellEnd"/>
            <w:r>
              <w:rPr>
                <w:rFonts w:ascii="Merriweather" w:eastAsia="Merriweather" w:hAnsi="Merriweather" w:cs="Merriweather"/>
                <w:b/>
                <w:color w:val="002060"/>
                <w:sz w:val="24"/>
                <w:szCs w:val="24"/>
              </w:rPr>
              <w:t xml:space="preserve"> (3867 M)</w:t>
            </w:r>
          </w:p>
        </w:tc>
        <w:tc>
          <w:tcPr>
            <w:tcW w:w="837" w:type="dxa"/>
            <w:gridSpan w:val="3"/>
            <w:tcBorders>
              <w:left w:val="nil"/>
            </w:tcBorders>
            <w:shd w:val="clear" w:color="auto" w:fill="F2DBDB"/>
          </w:tcPr>
          <w:p w:rsidR="00F13F92" w:rsidRDefault="00B35809">
            <w:pPr>
              <w:pStyle w:val="normal0"/>
              <w:spacing w:after="0" w:line="240" w:lineRule="auto"/>
              <w:rPr>
                <w:rFonts w:ascii="Merriweather" w:eastAsia="Merriweather" w:hAnsi="Merriweather" w:cs="Merriweather"/>
                <w:color w:val="002060"/>
                <w:sz w:val="24"/>
                <w:szCs w:val="24"/>
              </w:rPr>
            </w:pPr>
            <w:r>
              <w:rPr>
                <w:rFonts w:ascii="Merriweather" w:eastAsia="Merriweather" w:hAnsi="Merriweather" w:cs="Merriweather"/>
                <w:b/>
                <w:color w:val="002060"/>
                <w:sz w:val="24"/>
                <w:szCs w:val="24"/>
              </w:rPr>
              <w:t>(BLD)</w:t>
            </w:r>
          </w:p>
        </w:tc>
      </w:tr>
      <w:tr w:rsidR="00F13F92">
        <w:trPr>
          <w:cantSplit/>
          <w:tblHeader/>
        </w:trPr>
        <w:tc>
          <w:tcPr>
            <w:tcW w:w="10206" w:type="dxa"/>
            <w:gridSpan w:val="9"/>
          </w:tcPr>
          <w:p w:rsidR="00F13F92" w:rsidRDefault="00B35809">
            <w:pPr>
              <w:pStyle w:val="normal0"/>
              <w:spacing w:after="0" w:line="240" w:lineRule="auto"/>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t xml:space="preserve">Trek from </w:t>
            </w:r>
            <w:proofErr w:type="spellStart"/>
            <w:r>
              <w:rPr>
                <w:rFonts w:ascii="Merriweather" w:eastAsia="Merriweather" w:hAnsi="Merriweather" w:cs="Merriweather"/>
                <w:color w:val="000000"/>
                <w:sz w:val="24"/>
                <w:szCs w:val="24"/>
              </w:rPr>
              <w:t>Namche</w:t>
            </w:r>
            <w:proofErr w:type="spellEnd"/>
            <w:r>
              <w:rPr>
                <w:rFonts w:ascii="Merriweather" w:eastAsia="Merriweather" w:hAnsi="Merriweather" w:cs="Merriweather"/>
                <w:color w:val="000000"/>
                <w:sz w:val="24"/>
                <w:szCs w:val="24"/>
              </w:rPr>
              <w:t xml:space="preserve"> Bazaar to </w:t>
            </w:r>
            <w:proofErr w:type="spellStart"/>
            <w:r>
              <w:rPr>
                <w:rFonts w:ascii="Merriweather" w:eastAsia="Merriweather" w:hAnsi="Merriweather" w:cs="Merriweather"/>
                <w:color w:val="000000"/>
                <w:sz w:val="24"/>
                <w:szCs w:val="24"/>
              </w:rPr>
              <w:t>Tyangboche</w:t>
            </w:r>
            <w:proofErr w:type="spellEnd"/>
            <w:r>
              <w:rPr>
                <w:rFonts w:ascii="Merriweather" w:eastAsia="Merriweather" w:hAnsi="Merriweather" w:cs="Merriweather"/>
                <w:color w:val="000000"/>
                <w:sz w:val="24"/>
                <w:szCs w:val="24"/>
              </w:rPr>
              <w:t xml:space="preserve"> which takes about five hours. Leaving the village you climb to the top of a ridge and level mountain path that offers an excellent panorama of </w:t>
            </w:r>
            <w:proofErr w:type="spellStart"/>
            <w:r>
              <w:rPr>
                <w:rFonts w:ascii="Merriweather" w:eastAsia="Merriweather" w:hAnsi="Merriweather" w:cs="Merriweather"/>
                <w:color w:val="000000"/>
                <w:sz w:val="24"/>
                <w:szCs w:val="24"/>
              </w:rPr>
              <w:t>Thamserku</w:t>
            </w:r>
            <w:proofErr w:type="spellEnd"/>
            <w:r>
              <w:rPr>
                <w:rFonts w:ascii="Merriweather" w:eastAsia="Merriweather" w:hAnsi="Merriweather" w:cs="Merriweather"/>
                <w:color w:val="000000"/>
                <w:sz w:val="24"/>
                <w:szCs w:val="24"/>
              </w:rPr>
              <w:t xml:space="preserve">, </w:t>
            </w:r>
            <w:proofErr w:type="spellStart"/>
            <w:r>
              <w:rPr>
                <w:rFonts w:ascii="Merriweather" w:eastAsia="Merriweather" w:hAnsi="Merriweather" w:cs="Merriweather"/>
                <w:color w:val="000000"/>
                <w:sz w:val="24"/>
                <w:szCs w:val="24"/>
              </w:rPr>
              <w:t>Kantega</w:t>
            </w:r>
            <w:proofErr w:type="spellEnd"/>
            <w:r>
              <w:rPr>
                <w:rFonts w:ascii="Merriweather" w:eastAsia="Merriweather" w:hAnsi="Merriweather" w:cs="Merriweather"/>
                <w:color w:val="000000"/>
                <w:sz w:val="24"/>
                <w:szCs w:val="24"/>
              </w:rPr>
              <w:t xml:space="preserve">, and </w:t>
            </w:r>
            <w:proofErr w:type="spellStart"/>
            <w:r>
              <w:rPr>
                <w:rFonts w:ascii="Merriweather" w:eastAsia="Merriweather" w:hAnsi="Merriweather" w:cs="Merriweather"/>
                <w:color w:val="000000"/>
                <w:sz w:val="24"/>
                <w:szCs w:val="24"/>
              </w:rPr>
              <w:t>Kusum</w:t>
            </w:r>
            <w:proofErr w:type="spellEnd"/>
            <w:r>
              <w:rPr>
                <w:rFonts w:ascii="Merriweather" w:eastAsia="Merriweather" w:hAnsi="Merriweather" w:cs="Merriweather"/>
                <w:color w:val="000000"/>
                <w:sz w:val="24"/>
                <w:szCs w:val="24"/>
              </w:rPr>
              <w:t xml:space="preserve"> </w:t>
            </w:r>
            <w:proofErr w:type="spellStart"/>
            <w:r>
              <w:rPr>
                <w:rFonts w:ascii="Merriweather" w:eastAsia="Merriweather" w:hAnsi="Merriweather" w:cs="Merriweather"/>
                <w:color w:val="000000"/>
                <w:sz w:val="24"/>
                <w:szCs w:val="24"/>
              </w:rPr>
              <w:t>Kangrib</w:t>
            </w:r>
            <w:proofErr w:type="spellEnd"/>
            <w:r>
              <w:rPr>
                <w:rFonts w:ascii="Merriweather" w:eastAsia="Merriweather" w:hAnsi="Merriweather" w:cs="Merriweather"/>
                <w:color w:val="000000"/>
                <w:sz w:val="24"/>
                <w:szCs w:val="24"/>
              </w:rPr>
              <w:t xml:space="preserve">. After a gentle descent the mountain </w:t>
            </w:r>
            <w:r>
              <w:rPr>
                <w:rFonts w:ascii="Merriweather" w:eastAsia="Merriweather" w:hAnsi="Merriweather" w:cs="Merriweather"/>
                <w:color w:val="000000"/>
                <w:sz w:val="24"/>
                <w:szCs w:val="24"/>
              </w:rPr>
              <w:t xml:space="preserve">path ends; you will come to the fork leading to </w:t>
            </w:r>
            <w:proofErr w:type="spellStart"/>
            <w:r>
              <w:rPr>
                <w:rFonts w:ascii="Merriweather" w:eastAsia="Merriweather" w:hAnsi="Merriweather" w:cs="Merriweather"/>
                <w:color w:val="000000"/>
                <w:sz w:val="24"/>
                <w:szCs w:val="24"/>
              </w:rPr>
              <w:t>Gokyo</w:t>
            </w:r>
            <w:proofErr w:type="spellEnd"/>
            <w:r>
              <w:rPr>
                <w:rFonts w:ascii="Merriweather" w:eastAsia="Merriweather" w:hAnsi="Merriweather" w:cs="Merriweather"/>
                <w:color w:val="000000"/>
                <w:sz w:val="24"/>
                <w:szCs w:val="24"/>
              </w:rPr>
              <w:t xml:space="preserve">. You descend past two tea houses through the village of </w:t>
            </w:r>
            <w:proofErr w:type="spellStart"/>
            <w:r>
              <w:rPr>
                <w:rFonts w:ascii="Merriweather" w:eastAsia="Merriweather" w:hAnsi="Merriweather" w:cs="Merriweather"/>
                <w:color w:val="000000"/>
                <w:sz w:val="24"/>
                <w:szCs w:val="24"/>
              </w:rPr>
              <w:t>Trashinga</w:t>
            </w:r>
            <w:proofErr w:type="spellEnd"/>
            <w:r>
              <w:rPr>
                <w:rFonts w:ascii="Merriweather" w:eastAsia="Merriweather" w:hAnsi="Merriweather" w:cs="Merriweather"/>
                <w:color w:val="000000"/>
                <w:sz w:val="24"/>
                <w:szCs w:val="24"/>
              </w:rPr>
              <w:t xml:space="preserve">. It is a long climb to </w:t>
            </w:r>
            <w:proofErr w:type="spellStart"/>
            <w:r>
              <w:rPr>
                <w:rFonts w:ascii="Merriweather" w:eastAsia="Merriweather" w:hAnsi="Merriweather" w:cs="Merriweather"/>
                <w:color w:val="000000"/>
                <w:sz w:val="24"/>
                <w:szCs w:val="24"/>
              </w:rPr>
              <w:t>Tyangboche</w:t>
            </w:r>
            <w:proofErr w:type="spellEnd"/>
            <w:r>
              <w:rPr>
                <w:rFonts w:ascii="Merriweather" w:eastAsia="Merriweather" w:hAnsi="Merriweather" w:cs="Merriweather"/>
                <w:color w:val="000000"/>
                <w:sz w:val="24"/>
                <w:szCs w:val="24"/>
              </w:rPr>
              <w:t>; the first half is especially steep. As you trek through the forested zone, the incline eases and a pa</w:t>
            </w:r>
            <w:r>
              <w:rPr>
                <w:rFonts w:ascii="Merriweather" w:eastAsia="Merriweather" w:hAnsi="Merriweather" w:cs="Merriweather"/>
                <w:color w:val="000000"/>
                <w:sz w:val="24"/>
                <w:szCs w:val="24"/>
              </w:rPr>
              <w:t xml:space="preserve">noramic view of Everest, </w:t>
            </w:r>
            <w:proofErr w:type="spellStart"/>
            <w:r>
              <w:rPr>
                <w:rFonts w:ascii="Merriweather" w:eastAsia="Merriweather" w:hAnsi="Merriweather" w:cs="Merriweather"/>
                <w:color w:val="000000"/>
                <w:sz w:val="24"/>
                <w:szCs w:val="24"/>
              </w:rPr>
              <w:t>Lotse</w:t>
            </w:r>
            <w:proofErr w:type="spellEnd"/>
            <w:r>
              <w:rPr>
                <w:rFonts w:ascii="Merriweather" w:eastAsia="Merriweather" w:hAnsi="Merriweather" w:cs="Merriweather"/>
                <w:color w:val="000000"/>
                <w:sz w:val="24"/>
                <w:szCs w:val="24"/>
              </w:rPr>
              <w:t xml:space="preserve">, </w:t>
            </w:r>
            <w:proofErr w:type="spellStart"/>
            <w:r>
              <w:rPr>
                <w:rFonts w:ascii="Merriweather" w:eastAsia="Merriweather" w:hAnsi="Merriweather" w:cs="Merriweather"/>
                <w:color w:val="000000"/>
                <w:sz w:val="24"/>
                <w:szCs w:val="24"/>
              </w:rPr>
              <w:t>Nuptse</w:t>
            </w:r>
            <w:proofErr w:type="spellEnd"/>
            <w:r>
              <w:rPr>
                <w:rFonts w:ascii="Merriweather" w:eastAsia="Merriweather" w:hAnsi="Merriweather" w:cs="Merriweather"/>
                <w:color w:val="000000"/>
                <w:sz w:val="24"/>
                <w:szCs w:val="24"/>
              </w:rPr>
              <w:t xml:space="preserve"> and </w:t>
            </w:r>
            <w:proofErr w:type="spellStart"/>
            <w:r>
              <w:rPr>
                <w:rFonts w:ascii="Merriweather" w:eastAsia="Merriweather" w:hAnsi="Merriweather" w:cs="Merriweather"/>
                <w:color w:val="000000"/>
                <w:sz w:val="24"/>
                <w:szCs w:val="24"/>
              </w:rPr>
              <w:t>Ama</w:t>
            </w:r>
            <w:proofErr w:type="spellEnd"/>
            <w:r>
              <w:rPr>
                <w:rFonts w:ascii="Merriweather" w:eastAsia="Merriweather" w:hAnsi="Merriweather" w:cs="Merriweather"/>
                <w:color w:val="000000"/>
                <w:sz w:val="24"/>
                <w:szCs w:val="24"/>
              </w:rPr>
              <w:t xml:space="preserve"> </w:t>
            </w:r>
            <w:proofErr w:type="spellStart"/>
            <w:r>
              <w:rPr>
                <w:rFonts w:ascii="Merriweather" w:eastAsia="Merriweather" w:hAnsi="Merriweather" w:cs="Merriweather"/>
                <w:color w:val="000000"/>
                <w:sz w:val="24"/>
                <w:szCs w:val="24"/>
              </w:rPr>
              <w:t>Dablam</w:t>
            </w:r>
            <w:proofErr w:type="spellEnd"/>
            <w:r>
              <w:rPr>
                <w:rFonts w:ascii="Merriweather" w:eastAsia="Merriweather" w:hAnsi="Merriweather" w:cs="Merriweather"/>
                <w:color w:val="000000"/>
                <w:sz w:val="24"/>
                <w:szCs w:val="24"/>
              </w:rPr>
              <w:t xml:space="preserve"> appears. You continue climbing the mountainside diagonally until you reach to the stone gate built by lamas which marks your entry into </w:t>
            </w:r>
            <w:proofErr w:type="spellStart"/>
            <w:r>
              <w:rPr>
                <w:rFonts w:ascii="Merriweather" w:eastAsia="Merriweather" w:hAnsi="Merriweather" w:cs="Merriweather"/>
                <w:color w:val="000000"/>
                <w:sz w:val="24"/>
                <w:szCs w:val="24"/>
              </w:rPr>
              <w:t>Tyangboche</w:t>
            </w:r>
            <w:proofErr w:type="spellEnd"/>
            <w:r>
              <w:rPr>
                <w:rFonts w:ascii="Merriweather" w:eastAsia="Merriweather" w:hAnsi="Merriweather" w:cs="Merriweather"/>
                <w:color w:val="000000"/>
                <w:sz w:val="24"/>
                <w:szCs w:val="24"/>
              </w:rPr>
              <w:t xml:space="preserve"> (3860m). You spend the night at the lodge</w:t>
            </w:r>
          </w:p>
        </w:tc>
      </w:tr>
      <w:tr w:rsidR="00F13F92">
        <w:trPr>
          <w:cantSplit/>
          <w:tblHeader/>
        </w:trPr>
        <w:tc>
          <w:tcPr>
            <w:tcW w:w="3168" w:type="dxa"/>
            <w:gridSpan w:val="2"/>
            <w:tcBorders>
              <w:right w:val="nil"/>
            </w:tcBorders>
            <w:shd w:val="clear" w:color="auto" w:fill="F2DBDB"/>
          </w:tcPr>
          <w:p w:rsidR="00F13F92" w:rsidRDefault="00B35809">
            <w:pPr>
              <w:pStyle w:val="normal0"/>
              <w:spacing w:after="0" w:line="240" w:lineRule="auto"/>
              <w:rPr>
                <w:rFonts w:ascii="Merriweather" w:eastAsia="Merriweather" w:hAnsi="Merriweather" w:cs="Merriweather"/>
                <w:color w:val="002060"/>
                <w:sz w:val="24"/>
                <w:szCs w:val="24"/>
              </w:rPr>
            </w:pPr>
            <w:r>
              <w:rPr>
                <w:rFonts w:ascii="Merriweather" w:eastAsia="Merriweather" w:hAnsi="Merriweather" w:cs="Merriweather"/>
                <w:b/>
                <w:color w:val="002060"/>
                <w:sz w:val="24"/>
                <w:szCs w:val="24"/>
              </w:rPr>
              <w:lastRenderedPageBreak/>
              <w:t>Day 07:</w:t>
            </w:r>
          </w:p>
        </w:tc>
        <w:tc>
          <w:tcPr>
            <w:tcW w:w="6284" w:type="dxa"/>
            <w:gridSpan w:val="5"/>
            <w:tcBorders>
              <w:left w:val="nil"/>
              <w:right w:val="nil"/>
            </w:tcBorders>
            <w:shd w:val="clear" w:color="auto" w:fill="F2DBDB"/>
          </w:tcPr>
          <w:p w:rsidR="00F13F92" w:rsidRDefault="00B35809">
            <w:pPr>
              <w:pStyle w:val="normal0"/>
              <w:spacing w:after="0" w:line="240" w:lineRule="auto"/>
              <w:rPr>
                <w:rFonts w:ascii="Merriweather" w:eastAsia="Merriweather" w:hAnsi="Merriweather" w:cs="Merriweather"/>
                <w:color w:val="002060"/>
                <w:sz w:val="24"/>
                <w:szCs w:val="24"/>
              </w:rPr>
            </w:pPr>
            <w:r>
              <w:rPr>
                <w:rFonts w:ascii="Merriweather" w:eastAsia="Merriweather" w:hAnsi="Merriweather" w:cs="Merriweather"/>
                <w:b/>
                <w:color w:val="002060"/>
                <w:sz w:val="24"/>
                <w:szCs w:val="24"/>
              </w:rPr>
              <w:t xml:space="preserve">Trek from </w:t>
            </w:r>
            <w:proofErr w:type="spellStart"/>
            <w:r>
              <w:rPr>
                <w:rFonts w:ascii="Merriweather" w:eastAsia="Merriweather" w:hAnsi="Merriweather" w:cs="Merriweather"/>
                <w:b/>
                <w:color w:val="002060"/>
                <w:sz w:val="24"/>
                <w:szCs w:val="24"/>
              </w:rPr>
              <w:t>Tyangboche</w:t>
            </w:r>
            <w:proofErr w:type="spellEnd"/>
            <w:r>
              <w:rPr>
                <w:rFonts w:ascii="Merriweather" w:eastAsia="Merriweather" w:hAnsi="Merriweather" w:cs="Merriweather"/>
                <w:b/>
                <w:color w:val="002060"/>
                <w:sz w:val="24"/>
                <w:szCs w:val="24"/>
              </w:rPr>
              <w:t xml:space="preserve"> to </w:t>
            </w:r>
            <w:proofErr w:type="spellStart"/>
            <w:r>
              <w:rPr>
                <w:rFonts w:ascii="Merriweather" w:eastAsia="Merriweather" w:hAnsi="Merriweather" w:cs="Merriweather"/>
                <w:b/>
                <w:color w:val="002060"/>
                <w:sz w:val="24"/>
                <w:szCs w:val="24"/>
              </w:rPr>
              <w:t>Dingboche</w:t>
            </w:r>
            <w:proofErr w:type="spellEnd"/>
            <w:r>
              <w:rPr>
                <w:rFonts w:ascii="Merriweather" w:eastAsia="Merriweather" w:hAnsi="Merriweather" w:cs="Merriweather"/>
                <w:b/>
                <w:color w:val="002060"/>
                <w:sz w:val="24"/>
                <w:szCs w:val="24"/>
              </w:rPr>
              <w:t xml:space="preserve"> (4260 M) </w:t>
            </w:r>
          </w:p>
        </w:tc>
        <w:tc>
          <w:tcPr>
            <w:tcW w:w="754" w:type="dxa"/>
            <w:gridSpan w:val="2"/>
            <w:tcBorders>
              <w:left w:val="nil"/>
            </w:tcBorders>
            <w:shd w:val="clear" w:color="auto" w:fill="F2DBDB"/>
          </w:tcPr>
          <w:p w:rsidR="00F13F92" w:rsidRDefault="00B35809">
            <w:pPr>
              <w:pStyle w:val="normal0"/>
              <w:spacing w:after="0" w:line="240" w:lineRule="auto"/>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(BLD)</w:t>
            </w:r>
          </w:p>
        </w:tc>
      </w:tr>
      <w:tr w:rsidR="00F13F92">
        <w:trPr>
          <w:cantSplit/>
          <w:tblHeader/>
        </w:trPr>
        <w:tc>
          <w:tcPr>
            <w:tcW w:w="10206" w:type="dxa"/>
            <w:gridSpan w:val="9"/>
          </w:tcPr>
          <w:p w:rsidR="00F13F92" w:rsidRDefault="00B35809">
            <w:pPr>
              <w:pStyle w:val="normal0"/>
              <w:spacing w:after="0" w:line="240" w:lineRule="auto"/>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t xml:space="preserve">Trek from </w:t>
            </w:r>
            <w:proofErr w:type="spellStart"/>
            <w:r>
              <w:rPr>
                <w:rFonts w:ascii="Merriweather" w:eastAsia="Merriweather" w:hAnsi="Merriweather" w:cs="Merriweather"/>
                <w:color w:val="000000"/>
                <w:sz w:val="24"/>
                <w:szCs w:val="24"/>
              </w:rPr>
              <w:t>Tyangboche</w:t>
            </w:r>
            <w:proofErr w:type="spellEnd"/>
            <w:r>
              <w:rPr>
                <w:rFonts w:ascii="Merriweather" w:eastAsia="Merriweather" w:hAnsi="Merriweather" w:cs="Merriweather"/>
                <w:color w:val="000000"/>
                <w:sz w:val="24"/>
                <w:szCs w:val="24"/>
              </w:rPr>
              <w:t xml:space="preserve"> to </w:t>
            </w:r>
            <w:proofErr w:type="spellStart"/>
            <w:r>
              <w:rPr>
                <w:rFonts w:ascii="Merriweather" w:eastAsia="Merriweather" w:hAnsi="Merriweather" w:cs="Merriweather"/>
                <w:color w:val="000000"/>
                <w:sz w:val="24"/>
                <w:szCs w:val="24"/>
              </w:rPr>
              <w:t>Dingboche</w:t>
            </w:r>
            <w:proofErr w:type="spellEnd"/>
            <w:r>
              <w:rPr>
                <w:rFonts w:ascii="Merriweather" w:eastAsia="Merriweather" w:hAnsi="Merriweather" w:cs="Merriweather"/>
                <w:color w:val="000000"/>
                <w:sz w:val="24"/>
                <w:szCs w:val="24"/>
              </w:rPr>
              <w:t xml:space="preserve"> which takes approximately five hours. Now you leave </w:t>
            </w:r>
            <w:proofErr w:type="spellStart"/>
            <w:r>
              <w:rPr>
                <w:rFonts w:ascii="Merriweather" w:eastAsia="Merriweather" w:hAnsi="Merriweather" w:cs="Merriweather"/>
                <w:color w:val="000000"/>
                <w:sz w:val="24"/>
                <w:szCs w:val="24"/>
              </w:rPr>
              <w:t>Tyangboche</w:t>
            </w:r>
            <w:proofErr w:type="spellEnd"/>
            <w:r>
              <w:rPr>
                <w:rFonts w:ascii="Merriweather" w:eastAsia="Merriweather" w:hAnsi="Merriweather" w:cs="Merriweather"/>
                <w:color w:val="000000"/>
                <w:sz w:val="24"/>
                <w:szCs w:val="24"/>
              </w:rPr>
              <w:t xml:space="preserve"> and the </w:t>
            </w:r>
            <w:proofErr w:type="spellStart"/>
            <w:r>
              <w:rPr>
                <w:rFonts w:ascii="Merriweather" w:eastAsia="Merriweather" w:hAnsi="Merriweather" w:cs="Merriweather"/>
                <w:color w:val="000000"/>
                <w:sz w:val="24"/>
                <w:szCs w:val="24"/>
              </w:rPr>
              <w:t>Khumbu</w:t>
            </w:r>
            <w:proofErr w:type="spellEnd"/>
            <w:r>
              <w:rPr>
                <w:rFonts w:ascii="Merriweather" w:eastAsia="Merriweather" w:hAnsi="Merriweather" w:cs="Merriweather"/>
                <w:color w:val="000000"/>
                <w:sz w:val="24"/>
                <w:szCs w:val="24"/>
              </w:rPr>
              <w:t xml:space="preserve"> mountains as a backdrop-and descend a rhododendron covered area to come at a pleasant level area. Ascend the mountain path while looking up at </w:t>
            </w:r>
            <w:proofErr w:type="spellStart"/>
            <w:r>
              <w:rPr>
                <w:rFonts w:ascii="Merriweather" w:eastAsia="Merriweather" w:hAnsi="Merriweather" w:cs="Merriweather"/>
                <w:color w:val="000000"/>
                <w:sz w:val="24"/>
                <w:szCs w:val="24"/>
              </w:rPr>
              <w:t>A</w:t>
            </w:r>
            <w:r>
              <w:rPr>
                <w:rFonts w:ascii="Merriweather" w:eastAsia="Merriweather" w:hAnsi="Merriweather" w:cs="Merriweather"/>
                <w:color w:val="000000"/>
                <w:sz w:val="24"/>
                <w:szCs w:val="24"/>
              </w:rPr>
              <w:t>ma</w:t>
            </w:r>
            <w:proofErr w:type="spellEnd"/>
            <w:r>
              <w:rPr>
                <w:rFonts w:ascii="Merriweather" w:eastAsia="Merriweather" w:hAnsi="Merriweather" w:cs="Merriweather"/>
                <w:color w:val="000000"/>
                <w:sz w:val="24"/>
                <w:szCs w:val="24"/>
              </w:rPr>
              <w:t xml:space="preserve"> </w:t>
            </w:r>
            <w:proofErr w:type="spellStart"/>
            <w:r>
              <w:rPr>
                <w:rFonts w:ascii="Merriweather" w:eastAsia="Merriweather" w:hAnsi="Merriweather" w:cs="Merriweather"/>
                <w:color w:val="000000"/>
                <w:sz w:val="24"/>
                <w:szCs w:val="24"/>
              </w:rPr>
              <w:t>Dablam</w:t>
            </w:r>
            <w:proofErr w:type="spellEnd"/>
            <w:r>
              <w:rPr>
                <w:rFonts w:ascii="Merriweather" w:eastAsia="Merriweather" w:hAnsi="Merriweather" w:cs="Merriweather"/>
                <w:color w:val="000000"/>
                <w:sz w:val="24"/>
                <w:szCs w:val="24"/>
              </w:rPr>
              <w:t xml:space="preserve"> and </w:t>
            </w:r>
            <w:proofErr w:type="spellStart"/>
            <w:r>
              <w:rPr>
                <w:rFonts w:ascii="Merriweather" w:eastAsia="Merriweather" w:hAnsi="Merriweather" w:cs="Merriweather"/>
                <w:color w:val="000000"/>
                <w:sz w:val="24"/>
                <w:szCs w:val="24"/>
              </w:rPr>
              <w:t>Kantega</w:t>
            </w:r>
            <w:proofErr w:type="spellEnd"/>
            <w:r>
              <w:rPr>
                <w:rFonts w:ascii="Merriweather" w:eastAsia="Merriweather" w:hAnsi="Merriweather" w:cs="Merriweather"/>
                <w:color w:val="000000"/>
                <w:sz w:val="24"/>
                <w:szCs w:val="24"/>
              </w:rPr>
              <w:t xml:space="preserve"> (6779m) as they appear on the opposite bank. Climb the </w:t>
            </w:r>
            <w:proofErr w:type="spellStart"/>
            <w:r>
              <w:rPr>
                <w:rFonts w:ascii="Merriweather" w:eastAsia="Merriweather" w:hAnsi="Merriweather" w:cs="Merriweather"/>
                <w:color w:val="000000"/>
                <w:sz w:val="24"/>
                <w:szCs w:val="24"/>
              </w:rPr>
              <w:t>chorten</w:t>
            </w:r>
            <w:proofErr w:type="spellEnd"/>
            <w:r>
              <w:rPr>
                <w:rFonts w:ascii="Merriweather" w:eastAsia="Merriweather" w:hAnsi="Merriweather" w:cs="Merriweather"/>
                <w:color w:val="000000"/>
                <w:sz w:val="24"/>
                <w:szCs w:val="24"/>
              </w:rPr>
              <w:t xml:space="preserve">-lined route, come to a fork, the upper path passes </w:t>
            </w:r>
            <w:proofErr w:type="spellStart"/>
            <w:r>
              <w:rPr>
                <w:rFonts w:ascii="Merriweather" w:eastAsia="Merriweather" w:hAnsi="Merriweather" w:cs="Merriweather"/>
                <w:color w:val="000000"/>
                <w:sz w:val="24"/>
                <w:szCs w:val="24"/>
              </w:rPr>
              <w:t>Pangboche</w:t>
            </w:r>
            <w:proofErr w:type="spellEnd"/>
            <w:r>
              <w:rPr>
                <w:rFonts w:ascii="Merriweather" w:eastAsia="Merriweather" w:hAnsi="Merriweather" w:cs="Merriweather"/>
                <w:color w:val="000000"/>
                <w:sz w:val="24"/>
                <w:szCs w:val="24"/>
              </w:rPr>
              <w:t xml:space="preserve"> and a monastery, take the lower route to </w:t>
            </w:r>
            <w:proofErr w:type="spellStart"/>
            <w:r>
              <w:rPr>
                <w:rFonts w:ascii="Merriweather" w:eastAsia="Merriweather" w:hAnsi="Merriweather" w:cs="Merriweather"/>
                <w:color w:val="000000"/>
                <w:sz w:val="24"/>
                <w:szCs w:val="24"/>
              </w:rPr>
              <w:t>Pangboche</w:t>
            </w:r>
            <w:proofErr w:type="spellEnd"/>
            <w:r>
              <w:rPr>
                <w:rFonts w:ascii="Merriweather" w:eastAsia="Merriweather" w:hAnsi="Merriweather" w:cs="Merriweather"/>
                <w:color w:val="000000"/>
                <w:sz w:val="24"/>
                <w:szCs w:val="24"/>
              </w:rPr>
              <w:t xml:space="preserve"> Olin and its stone wall-enclosed potato field. Go through t</w:t>
            </w:r>
            <w:r>
              <w:rPr>
                <w:rFonts w:ascii="Merriweather" w:eastAsia="Merriweather" w:hAnsi="Merriweather" w:cs="Merriweather"/>
                <w:color w:val="000000"/>
                <w:sz w:val="24"/>
                <w:szCs w:val="24"/>
              </w:rPr>
              <w:t xml:space="preserve">he village and cross a stream to a path skirting a rocky area to terraced hills along the riverbank. The trails climb gently winding above the </w:t>
            </w:r>
            <w:proofErr w:type="spellStart"/>
            <w:r>
              <w:rPr>
                <w:rFonts w:ascii="Merriweather" w:eastAsia="Merriweather" w:hAnsi="Merriweather" w:cs="Merriweather"/>
                <w:color w:val="000000"/>
                <w:sz w:val="24"/>
                <w:szCs w:val="24"/>
              </w:rPr>
              <w:t>Imjatse</w:t>
            </w:r>
            <w:proofErr w:type="spellEnd"/>
            <w:r>
              <w:rPr>
                <w:rFonts w:ascii="Merriweather" w:eastAsia="Merriweather" w:hAnsi="Merriweather" w:cs="Merriweather"/>
                <w:color w:val="000000"/>
                <w:sz w:val="24"/>
                <w:szCs w:val="24"/>
              </w:rPr>
              <w:t xml:space="preserve"> River, to a big Mani </w:t>
            </w:r>
            <w:proofErr w:type="spellStart"/>
            <w:r>
              <w:rPr>
                <w:rFonts w:ascii="Merriweather" w:eastAsia="Merriweather" w:hAnsi="Merriweather" w:cs="Merriweather"/>
                <w:color w:val="000000"/>
                <w:sz w:val="24"/>
                <w:szCs w:val="24"/>
              </w:rPr>
              <w:t>Stupa</w:t>
            </w:r>
            <w:proofErr w:type="spellEnd"/>
            <w:r>
              <w:rPr>
                <w:rFonts w:ascii="Merriweather" w:eastAsia="Merriweather" w:hAnsi="Merriweather" w:cs="Merriweather"/>
                <w:color w:val="000000"/>
                <w:sz w:val="24"/>
                <w:szCs w:val="24"/>
              </w:rPr>
              <w:t xml:space="preserve">. From here, the walk is fairly moderate as you enter the </w:t>
            </w:r>
            <w:proofErr w:type="spellStart"/>
            <w:r>
              <w:rPr>
                <w:rFonts w:ascii="Merriweather" w:eastAsia="Merriweather" w:hAnsi="Merriweather" w:cs="Merriweather"/>
                <w:color w:val="000000"/>
                <w:sz w:val="24"/>
                <w:szCs w:val="24"/>
              </w:rPr>
              <w:t>Imjatse</w:t>
            </w:r>
            <w:proofErr w:type="spellEnd"/>
            <w:r>
              <w:rPr>
                <w:rFonts w:ascii="Merriweather" w:eastAsia="Merriweather" w:hAnsi="Merriweather" w:cs="Merriweather"/>
                <w:color w:val="000000"/>
                <w:sz w:val="24"/>
                <w:szCs w:val="24"/>
              </w:rPr>
              <w:t xml:space="preserve"> Valley beneat</w:t>
            </w:r>
            <w:r>
              <w:rPr>
                <w:rFonts w:ascii="Merriweather" w:eastAsia="Merriweather" w:hAnsi="Merriweather" w:cs="Merriweather"/>
                <w:color w:val="000000"/>
                <w:sz w:val="24"/>
                <w:szCs w:val="24"/>
              </w:rPr>
              <w:t xml:space="preserve">h the mighty peaks of </w:t>
            </w:r>
            <w:proofErr w:type="spellStart"/>
            <w:r>
              <w:rPr>
                <w:rFonts w:ascii="Merriweather" w:eastAsia="Merriweather" w:hAnsi="Merriweather" w:cs="Merriweather"/>
                <w:color w:val="000000"/>
                <w:sz w:val="24"/>
                <w:szCs w:val="24"/>
              </w:rPr>
              <w:t>Ama</w:t>
            </w:r>
            <w:proofErr w:type="spellEnd"/>
            <w:r>
              <w:rPr>
                <w:rFonts w:ascii="Merriweather" w:eastAsia="Merriweather" w:hAnsi="Merriweather" w:cs="Merriweather"/>
                <w:color w:val="000000"/>
                <w:sz w:val="24"/>
                <w:szCs w:val="24"/>
              </w:rPr>
              <w:t xml:space="preserve"> </w:t>
            </w:r>
            <w:proofErr w:type="spellStart"/>
            <w:r>
              <w:rPr>
                <w:rFonts w:ascii="Merriweather" w:eastAsia="Merriweather" w:hAnsi="Merriweather" w:cs="Merriweather"/>
                <w:color w:val="000000"/>
                <w:sz w:val="24"/>
                <w:szCs w:val="24"/>
              </w:rPr>
              <w:t>Dablam</w:t>
            </w:r>
            <w:proofErr w:type="spellEnd"/>
            <w:r>
              <w:rPr>
                <w:rFonts w:ascii="Merriweather" w:eastAsia="Merriweather" w:hAnsi="Merriweather" w:cs="Merriweather"/>
                <w:color w:val="000000"/>
                <w:sz w:val="24"/>
                <w:szCs w:val="24"/>
              </w:rPr>
              <w:t xml:space="preserve">, </w:t>
            </w:r>
            <w:proofErr w:type="spellStart"/>
            <w:r>
              <w:rPr>
                <w:rFonts w:ascii="Merriweather" w:eastAsia="Merriweather" w:hAnsi="Merriweather" w:cs="Merriweather"/>
                <w:color w:val="000000"/>
                <w:sz w:val="24"/>
                <w:szCs w:val="24"/>
              </w:rPr>
              <w:t>Nuptse</w:t>
            </w:r>
            <w:proofErr w:type="spellEnd"/>
            <w:r>
              <w:rPr>
                <w:rFonts w:ascii="Merriweather" w:eastAsia="Merriweather" w:hAnsi="Merriweather" w:cs="Merriweather"/>
                <w:color w:val="000000"/>
                <w:sz w:val="24"/>
                <w:szCs w:val="24"/>
              </w:rPr>
              <w:t xml:space="preserve"> and Lhotse with views of the eastern snow capped mountains including the Island Peak or </w:t>
            </w:r>
            <w:proofErr w:type="spellStart"/>
            <w:r>
              <w:rPr>
                <w:rFonts w:ascii="Merriweather" w:eastAsia="Merriweather" w:hAnsi="Merriweather" w:cs="Merriweather"/>
                <w:color w:val="000000"/>
                <w:sz w:val="24"/>
                <w:szCs w:val="24"/>
              </w:rPr>
              <w:t>Imjatse</w:t>
            </w:r>
            <w:proofErr w:type="spellEnd"/>
            <w:r>
              <w:rPr>
                <w:rFonts w:ascii="Merriweather" w:eastAsia="Merriweather" w:hAnsi="Merriweather" w:cs="Merriweather"/>
                <w:color w:val="000000"/>
                <w:sz w:val="24"/>
                <w:szCs w:val="24"/>
              </w:rPr>
              <w:t xml:space="preserve"> (6,189m). </w:t>
            </w:r>
            <w:proofErr w:type="spellStart"/>
            <w:r>
              <w:rPr>
                <w:rFonts w:ascii="Merriweather" w:eastAsia="Merriweather" w:hAnsi="Merriweather" w:cs="Merriweather"/>
                <w:color w:val="000000"/>
                <w:sz w:val="24"/>
                <w:szCs w:val="24"/>
              </w:rPr>
              <w:t>Dingboche</w:t>
            </w:r>
            <w:proofErr w:type="spellEnd"/>
            <w:r>
              <w:rPr>
                <w:rFonts w:ascii="Merriweather" w:eastAsia="Merriweather" w:hAnsi="Merriweather" w:cs="Merriweather"/>
                <w:color w:val="000000"/>
                <w:sz w:val="24"/>
                <w:szCs w:val="24"/>
              </w:rPr>
              <w:t xml:space="preserve"> is a beautiful patchwork of fields enclosed by stone walls protecting the crops of barley, buckwhea</w:t>
            </w:r>
            <w:r>
              <w:rPr>
                <w:rFonts w:ascii="Merriweather" w:eastAsia="Merriweather" w:hAnsi="Merriweather" w:cs="Merriweather"/>
                <w:color w:val="000000"/>
                <w:sz w:val="24"/>
                <w:szCs w:val="24"/>
              </w:rPr>
              <w:t>t and potatoes from the cold winds and grazing animals. You can stay overnight at a lodge.</w:t>
            </w:r>
          </w:p>
        </w:tc>
      </w:tr>
      <w:tr w:rsidR="00F13F92">
        <w:trPr>
          <w:cantSplit/>
          <w:tblHeader/>
        </w:trPr>
        <w:tc>
          <w:tcPr>
            <w:tcW w:w="2704" w:type="dxa"/>
            <w:tcBorders>
              <w:bottom w:val="single" w:sz="4" w:space="0" w:color="000000"/>
              <w:right w:val="nil"/>
            </w:tcBorders>
            <w:shd w:val="clear" w:color="auto" w:fill="F2DBDB"/>
          </w:tcPr>
          <w:p w:rsidR="00F13F92" w:rsidRDefault="00B35809">
            <w:pPr>
              <w:pStyle w:val="normal0"/>
              <w:spacing w:after="0" w:line="240" w:lineRule="auto"/>
              <w:rPr>
                <w:rFonts w:ascii="Merriweather" w:eastAsia="Merriweather" w:hAnsi="Merriweather" w:cs="Merriweather"/>
                <w:color w:val="002060"/>
                <w:sz w:val="24"/>
                <w:szCs w:val="24"/>
              </w:rPr>
            </w:pPr>
            <w:r>
              <w:rPr>
                <w:rFonts w:ascii="Merriweather" w:eastAsia="Merriweather" w:hAnsi="Merriweather" w:cs="Merriweather"/>
                <w:b/>
                <w:color w:val="002060"/>
                <w:sz w:val="24"/>
                <w:szCs w:val="24"/>
              </w:rPr>
              <w:t>Day 08:</w:t>
            </w:r>
          </w:p>
        </w:tc>
        <w:tc>
          <w:tcPr>
            <w:tcW w:w="6804" w:type="dxa"/>
            <w:gridSpan w:val="7"/>
            <w:tcBorders>
              <w:left w:val="nil"/>
              <w:bottom w:val="single" w:sz="4" w:space="0" w:color="000000"/>
              <w:right w:val="nil"/>
            </w:tcBorders>
            <w:shd w:val="clear" w:color="auto" w:fill="F2DBDB"/>
          </w:tcPr>
          <w:p w:rsidR="00F13F92" w:rsidRDefault="00B35809">
            <w:pPr>
              <w:pStyle w:val="normal0"/>
              <w:spacing w:after="0" w:line="240" w:lineRule="auto"/>
              <w:rPr>
                <w:rFonts w:ascii="Merriweather" w:eastAsia="Merriweather" w:hAnsi="Merriweather" w:cs="Merriweather"/>
                <w:color w:val="002060"/>
                <w:sz w:val="24"/>
                <w:szCs w:val="24"/>
              </w:rPr>
            </w:pPr>
            <w:r>
              <w:rPr>
                <w:rFonts w:ascii="Merriweather" w:eastAsia="Merriweather" w:hAnsi="Merriweather" w:cs="Merriweather"/>
                <w:b/>
                <w:color w:val="002060"/>
                <w:sz w:val="24"/>
                <w:szCs w:val="24"/>
              </w:rPr>
              <w:t xml:space="preserve">Rest day at </w:t>
            </w:r>
            <w:proofErr w:type="spellStart"/>
            <w:r>
              <w:rPr>
                <w:rFonts w:ascii="Merriweather" w:eastAsia="Merriweather" w:hAnsi="Merriweather" w:cs="Merriweather"/>
                <w:b/>
                <w:color w:val="002060"/>
                <w:sz w:val="24"/>
                <w:szCs w:val="24"/>
              </w:rPr>
              <w:t>Dingboche</w:t>
            </w:r>
            <w:proofErr w:type="spellEnd"/>
            <w:r>
              <w:rPr>
                <w:rFonts w:ascii="Merriweather" w:eastAsia="Merriweather" w:hAnsi="Merriweather" w:cs="Merriweather"/>
                <w:b/>
                <w:color w:val="002060"/>
                <w:sz w:val="24"/>
                <w:szCs w:val="24"/>
              </w:rPr>
              <w:t xml:space="preserve"> (4260 M) for acclimatization </w:t>
            </w:r>
          </w:p>
        </w:tc>
        <w:tc>
          <w:tcPr>
            <w:tcW w:w="698" w:type="dxa"/>
            <w:tcBorders>
              <w:left w:val="nil"/>
              <w:bottom w:val="single" w:sz="4" w:space="0" w:color="000000"/>
            </w:tcBorders>
            <w:shd w:val="clear" w:color="auto" w:fill="F2DBDB"/>
          </w:tcPr>
          <w:p w:rsidR="00F13F92" w:rsidRDefault="00B35809">
            <w:pPr>
              <w:pStyle w:val="normal0"/>
              <w:spacing w:after="0" w:line="240" w:lineRule="auto"/>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(BLD)</w:t>
            </w:r>
          </w:p>
        </w:tc>
      </w:tr>
      <w:tr w:rsidR="00F13F92">
        <w:trPr>
          <w:cantSplit/>
          <w:tblHead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tcPr>
          <w:p w:rsidR="00F13F92" w:rsidRDefault="00B35809">
            <w:pPr>
              <w:pStyle w:val="normal0"/>
              <w:spacing w:after="0" w:line="240" w:lineRule="auto"/>
              <w:rPr>
                <w:rFonts w:ascii="Merriweather" w:eastAsia="Merriweather" w:hAnsi="Merriweather" w:cs="Merriweather"/>
                <w:sz w:val="24"/>
                <w:szCs w:val="24"/>
              </w:rPr>
            </w:pPr>
            <w:r>
              <w:rPr>
                <w:rFonts w:ascii="Merriweather" w:eastAsia="Merriweather" w:hAnsi="Merriweather" w:cs="Merriweather"/>
                <w:color w:val="000000"/>
                <w:sz w:val="24"/>
                <w:szCs w:val="24"/>
              </w:rPr>
              <w:t xml:space="preserve">You rest at </w:t>
            </w:r>
            <w:proofErr w:type="spellStart"/>
            <w:r>
              <w:rPr>
                <w:rFonts w:ascii="Merriweather" w:eastAsia="Merriweather" w:hAnsi="Merriweather" w:cs="Merriweather"/>
                <w:color w:val="000000"/>
                <w:sz w:val="24"/>
                <w:szCs w:val="24"/>
              </w:rPr>
              <w:t>Dingboche</w:t>
            </w:r>
            <w:proofErr w:type="spellEnd"/>
            <w:r>
              <w:rPr>
                <w:rFonts w:ascii="Merriweather" w:eastAsia="Merriweather" w:hAnsi="Merriweather" w:cs="Merriweather"/>
                <w:color w:val="000000"/>
                <w:sz w:val="24"/>
                <w:szCs w:val="24"/>
              </w:rPr>
              <w:t xml:space="preserve"> for acclimatization. There are some outstanding views of the North face of </w:t>
            </w:r>
            <w:proofErr w:type="spellStart"/>
            <w:r>
              <w:rPr>
                <w:rFonts w:ascii="Merriweather" w:eastAsia="Merriweather" w:hAnsi="Merriweather" w:cs="Merriweather"/>
                <w:color w:val="000000"/>
                <w:sz w:val="24"/>
                <w:szCs w:val="24"/>
              </w:rPr>
              <w:t>Ama</w:t>
            </w:r>
            <w:proofErr w:type="spellEnd"/>
            <w:r>
              <w:rPr>
                <w:rFonts w:ascii="Merriweather" w:eastAsia="Merriweather" w:hAnsi="Merriweather" w:cs="Merriweather"/>
                <w:color w:val="000000"/>
                <w:sz w:val="24"/>
                <w:szCs w:val="24"/>
              </w:rPr>
              <w:t xml:space="preserve"> </w:t>
            </w:r>
            <w:proofErr w:type="spellStart"/>
            <w:r>
              <w:rPr>
                <w:rFonts w:ascii="Merriweather" w:eastAsia="Merriweather" w:hAnsi="Merriweather" w:cs="Merriweather"/>
                <w:color w:val="000000"/>
                <w:sz w:val="24"/>
                <w:szCs w:val="24"/>
              </w:rPr>
              <w:t>Dablam</w:t>
            </w:r>
            <w:proofErr w:type="spellEnd"/>
            <w:r>
              <w:rPr>
                <w:rFonts w:ascii="Merriweather" w:eastAsia="Merriweather" w:hAnsi="Merriweather" w:cs="Merriweather"/>
                <w:color w:val="000000"/>
                <w:sz w:val="24"/>
                <w:szCs w:val="24"/>
              </w:rPr>
              <w:t xml:space="preserve"> and the Lhotse-</w:t>
            </w:r>
            <w:proofErr w:type="spellStart"/>
            <w:r>
              <w:rPr>
                <w:rFonts w:ascii="Merriweather" w:eastAsia="Merriweather" w:hAnsi="Merriweather" w:cs="Merriweather"/>
                <w:color w:val="000000"/>
                <w:sz w:val="24"/>
                <w:szCs w:val="24"/>
              </w:rPr>
              <w:t>Nuptse</w:t>
            </w:r>
            <w:proofErr w:type="spellEnd"/>
            <w:r>
              <w:rPr>
                <w:rFonts w:ascii="Merriweather" w:eastAsia="Merriweather" w:hAnsi="Merriweather" w:cs="Merriweather"/>
                <w:color w:val="000000"/>
                <w:sz w:val="24"/>
                <w:szCs w:val="24"/>
              </w:rPr>
              <w:t xml:space="preserve"> ridge as you explore this beautiful valley that leads up to Island Peak. From here you can enjoy the breathtaking view of Isla</w:t>
            </w:r>
            <w:r>
              <w:rPr>
                <w:rFonts w:ascii="Merriweather" w:eastAsia="Merriweather" w:hAnsi="Merriweather" w:cs="Merriweather"/>
                <w:color w:val="000000"/>
                <w:sz w:val="24"/>
                <w:szCs w:val="24"/>
              </w:rPr>
              <w:t xml:space="preserve">nd peak, </w:t>
            </w:r>
            <w:proofErr w:type="spellStart"/>
            <w:r>
              <w:rPr>
                <w:rFonts w:ascii="Merriweather" w:eastAsia="Merriweather" w:hAnsi="Merriweather" w:cs="Merriweather"/>
                <w:color w:val="000000"/>
                <w:sz w:val="24"/>
                <w:szCs w:val="24"/>
              </w:rPr>
              <w:t>Ama</w:t>
            </w:r>
            <w:proofErr w:type="spellEnd"/>
            <w:r>
              <w:rPr>
                <w:rFonts w:ascii="Merriweather" w:eastAsia="Merriweather" w:hAnsi="Merriweather" w:cs="Merriweather"/>
                <w:color w:val="000000"/>
                <w:sz w:val="24"/>
                <w:szCs w:val="24"/>
              </w:rPr>
              <w:t xml:space="preserve"> </w:t>
            </w:r>
            <w:proofErr w:type="spellStart"/>
            <w:r>
              <w:rPr>
                <w:rFonts w:ascii="Merriweather" w:eastAsia="Merriweather" w:hAnsi="Merriweather" w:cs="Merriweather"/>
                <w:color w:val="000000"/>
                <w:sz w:val="24"/>
                <w:szCs w:val="24"/>
              </w:rPr>
              <w:t>Dablaml</w:t>
            </w:r>
            <w:proofErr w:type="spellEnd"/>
            <w:r>
              <w:rPr>
                <w:rFonts w:ascii="Merriweather" w:eastAsia="Merriweather" w:hAnsi="Merriweather" w:cs="Merriweather"/>
                <w:color w:val="000000"/>
                <w:sz w:val="24"/>
                <w:szCs w:val="24"/>
              </w:rPr>
              <w:t xml:space="preserve">, Makalu, </w:t>
            </w:r>
            <w:proofErr w:type="spellStart"/>
            <w:r>
              <w:rPr>
                <w:rFonts w:ascii="Merriweather" w:eastAsia="Merriweather" w:hAnsi="Merriweather" w:cs="Merriweather"/>
                <w:color w:val="000000"/>
                <w:sz w:val="24"/>
                <w:szCs w:val="24"/>
              </w:rPr>
              <w:t>Tawoche</w:t>
            </w:r>
            <w:proofErr w:type="spellEnd"/>
            <w:r>
              <w:rPr>
                <w:rFonts w:ascii="Merriweather" w:eastAsia="Merriweather" w:hAnsi="Merriweather" w:cs="Merriweather"/>
                <w:color w:val="000000"/>
                <w:sz w:val="24"/>
                <w:szCs w:val="24"/>
              </w:rPr>
              <w:t xml:space="preserve"> peak and others. You can stay overnight at a lodge.</w:t>
            </w:r>
          </w:p>
        </w:tc>
      </w:tr>
      <w:tr w:rsidR="00F13F92">
        <w:trPr>
          <w:cantSplit/>
          <w:tblHeader/>
        </w:trPr>
        <w:tc>
          <w:tcPr>
            <w:tcW w:w="2704" w:type="dxa"/>
            <w:tcBorders>
              <w:top w:val="single" w:sz="4" w:space="0" w:color="000000"/>
              <w:right w:val="nil"/>
            </w:tcBorders>
            <w:shd w:val="clear" w:color="auto" w:fill="F2DBDB"/>
          </w:tcPr>
          <w:p w:rsidR="00F13F92" w:rsidRDefault="00B35809">
            <w:pPr>
              <w:pStyle w:val="normal0"/>
              <w:spacing w:after="0" w:line="240" w:lineRule="auto"/>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Day 09:</w:t>
            </w:r>
          </w:p>
        </w:tc>
        <w:tc>
          <w:tcPr>
            <w:tcW w:w="6804" w:type="dxa"/>
            <w:gridSpan w:val="7"/>
            <w:tcBorders>
              <w:top w:val="single" w:sz="4" w:space="0" w:color="000000"/>
              <w:left w:val="nil"/>
              <w:right w:val="nil"/>
            </w:tcBorders>
            <w:shd w:val="clear" w:color="auto" w:fill="F2DBDB"/>
          </w:tcPr>
          <w:p w:rsidR="00F13F92" w:rsidRDefault="00B35809">
            <w:pPr>
              <w:pStyle w:val="normal0"/>
              <w:spacing w:after="0" w:line="240" w:lineRule="auto"/>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 xml:space="preserve">Trek from </w:t>
            </w:r>
            <w:proofErr w:type="spellStart"/>
            <w:r>
              <w:rPr>
                <w:rFonts w:ascii="Merriweather" w:eastAsia="Merriweather" w:hAnsi="Merriweather" w:cs="Merriweather"/>
                <w:b/>
                <w:color w:val="002060"/>
                <w:sz w:val="24"/>
                <w:szCs w:val="24"/>
              </w:rPr>
              <w:t>Dingboche</w:t>
            </w:r>
            <w:proofErr w:type="spellEnd"/>
            <w:r>
              <w:rPr>
                <w:rFonts w:ascii="Merriweather" w:eastAsia="Merriweather" w:hAnsi="Merriweather" w:cs="Merriweather"/>
                <w:b/>
                <w:color w:val="002060"/>
                <w:sz w:val="24"/>
                <w:szCs w:val="24"/>
              </w:rPr>
              <w:t xml:space="preserve"> to </w:t>
            </w:r>
            <w:proofErr w:type="spellStart"/>
            <w:r>
              <w:rPr>
                <w:rFonts w:ascii="Merriweather" w:eastAsia="Merriweather" w:hAnsi="Merriweather" w:cs="Merriweather"/>
                <w:b/>
                <w:color w:val="002060"/>
                <w:sz w:val="24"/>
                <w:szCs w:val="24"/>
              </w:rPr>
              <w:t>Lobuche</w:t>
            </w:r>
            <w:proofErr w:type="spellEnd"/>
            <w:r>
              <w:rPr>
                <w:rFonts w:ascii="Merriweather" w:eastAsia="Merriweather" w:hAnsi="Merriweather" w:cs="Merriweather"/>
                <w:b/>
                <w:color w:val="002060"/>
                <w:sz w:val="24"/>
                <w:szCs w:val="24"/>
              </w:rPr>
              <w:t xml:space="preserve"> (4930 M)</w:t>
            </w:r>
          </w:p>
        </w:tc>
        <w:tc>
          <w:tcPr>
            <w:tcW w:w="698" w:type="dxa"/>
            <w:tcBorders>
              <w:top w:val="single" w:sz="4" w:space="0" w:color="000000"/>
              <w:left w:val="nil"/>
            </w:tcBorders>
            <w:shd w:val="clear" w:color="auto" w:fill="F2DBDB"/>
          </w:tcPr>
          <w:p w:rsidR="00F13F92" w:rsidRDefault="00B35809">
            <w:pPr>
              <w:pStyle w:val="normal0"/>
              <w:spacing w:after="0" w:line="240" w:lineRule="auto"/>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(BLD)</w:t>
            </w:r>
          </w:p>
        </w:tc>
      </w:tr>
      <w:tr w:rsidR="00F13F92">
        <w:trPr>
          <w:cantSplit/>
          <w:tblHeader/>
        </w:trPr>
        <w:tc>
          <w:tcPr>
            <w:tcW w:w="10206" w:type="dxa"/>
            <w:gridSpan w:val="9"/>
          </w:tcPr>
          <w:p w:rsidR="00F13F92" w:rsidRDefault="00B35809">
            <w:pPr>
              <w:pStyle w:val="normal0"/>
              <w:spacing w:after="0" w:line="240" w:lineRule="auto"/>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t xml:space="preserve">Trek from </w:t>
            </w:r>
            <w:proofErr w:type="spellStart"/>
            <w:r>
              <w:rPr>
                <w:rFonts w:ascii="Merriweather" w:eastAsia="Merriweather" w:hAnsi="Merriweather" w:cs="Merriweather"/>
                <w:color w:val="000000"/>
                <w:sz w:val="24"/>
                <w:szCs w:val="24"/>
              </w:rPr>
              <w:t>Dingboche</w:t>
            </w:r>
            <w:proofErr w:type="spellEnd"/>
            <w:r>
              <w:rPr>
                <w:rFonts w:ascii="Merriweather" w:eastAsia="Merriweather" w:hAnsi="Merriweather" w:cs="Merriweather"/>
                <w:color w:val="000000"/>
                <w:sz w:val="24"/>
                <w:szCs w:val="24"/>
              </w:rPr>
              <w:t xml:space="preserve"> to </w:t>
            </w:r>
            <w:proofErr w:type="spellStart"/>
            <w:r>
              <w:rPr>
                <w:rFonts w:ascii="Merriweather" w:eastAsia="Merriweather" w:hAnsi="Merriweather" w:cs="Merriweather"/>
                <w:color w:val="000000"/>
                <w:sz w:val="24"/>
                <w:szCs w:val="24"/>
              </w:rPr>
              <w:t>Lobuche</w:t>
            </w:r>
            <w:proofErr w:type="spellEnd"/>
            <w:r>
              <w:rPr>
                <w:rFonts w:ascii="Merriweather" w:eastAsia="Merriweather" w:hAnsi="Merriweather" w:cs="Merriweather"/>
                <w:color w:val="000000"/>
                <w:sz w:val="24"/>
                <w:szCs w:val="24"/>
              </w:rPr>
              <w:t xml:space="preserve"> which takes about five and half hours. The trek follows a downward path to </w:t>
            </w:r>
            <w:proofErr w:type="spellStart"/>
            <w:r>
              <w:rPr>
                <w:rFonts w:ascii="Merriweather" w:eastAsia="Merriweather" w:hAnsi="Merriweather" w:cs="Merriweather"/>
                <w:color w:val="000000"/>
                <w:sz w:val="24"/>
                <w:szCs w:val="24"/>
              </w:rPr>
              <w:t>Pheriche</w:t>
            </w:r>
            <w:proofErr w:type="spellEnd"/>
            <w:r>
              <w:rPr>
                <w:rFonts w:ascii="Merriweather" w:eastAsia="Merriweather" w:hAnsi="Merriweather" w:cs="Merriweather"/>
                <w:color w:val="000000"/>
                <w:sz w:val="24"/>
                <w:szCs w:val="24"/>
              </w:rPr>
              <w:t xml:space="preserve"> village. Today's walk offers views of the </w:t>
            </w:r>
            <w:proofErr w:type="spellStart"/>
            <w:r>
              <w:rPr>
                <w:rFonts w:ascii="Merriweather" w:eastAsia="Merriweather" w:hAnsi="Merriweather" w:cs="Merriweather"/>
                <w:color w:val="000000"/>
                <w:sz w:val="24"/>
                <w:szCs w:val="24"/>
              </w:rPr>
              <w:t>Mt.Tawache</w:t>
            </w:r>
            <w:proofErr w:type="spellEnd"/>
            <w:r>
              <w:rPr>
                <w:rFonts w:ascii="Merriweather" w:eastAsia="Merriweather" w:hAnsi="Merriweather" w:cs="Merriweather"/>
                <w:color w:val="000000"/>
                <w:sz w:val="24"/>
                <w:szCs w:val="24"/>
              </w:rPr>
              <w:t xml:space="preserve">, </w:t>
            </w:r>
            <w:proofErr w:type="spellStart"/>
            <w:r>
              <w:rPr>
                <w:rFonts w:ascii="Merriweather" w:eastAsia="Merriweather" w:hAnsi="Merriweather" w:cs="Merriweather"/>
                <w:color w:val="000000"/>
                <w:sz w:val="24"/>
                <w:szCs w:val="24"/>
              </w:rPr>
              <w:t>Ama</w:t>
            </w:r>
            <w:proofErr w:type="spellEnd"/>
            <w:r>
              <w:rPr>
                <w:rFonts w:ascii="Merriweather" w:eastAsia="Merriweather" w:hAnsi="Merriweather" w:cs="Merriweather"/>
                <w:color w:val="000000"/>
                <w:sz w:val="24"/>
                <w:szCs w:val="24"/>
              </w:rPr>
              <w:t xml:space="preserve"> </w:t>
            </w:r>
            <w:proofErr w:type="spellStart"/>
            <w:r>
              <w:rPr>
                <w:rFonts w:ascii="Merriweather" w:eastAsia="Merriweather" w:hAnsi="Merriweather" w:cs="Merriweather"/>
                <w:color w:val="000000"/>
                <w:sz w:val="24"/>
                <w:szCs w:val="24"/>
              </w:rPr>
              <w:t>Dablam</w:t>
            </w:r>
            <w:proofErr w:type="spellEnd"/>
            <w:r>
              <w:rPr>
                <w:rFonts w:ascii="Merriweather" w:eastAsia="Merriweather" w:hAnsi="Merriweather" w:cs="Merriweather"/>
                <w:color w:val="000000"/>
                <w:sz w:val="24"/>
                <w:szCs w:val="24"/>
              </w:rPr>
              <w:t xml:space="preserve"> and to the north-</w:t>
            </w:r>
            <w:proofErr w:type="spellStart"/>
            <w:r>
              <w:rPr>
                <w:rFonts w:ascii="Merriweather" w:eastAsia="Merriweather" w:hAnsi="Merriweather" w:cs="Merriweather"/>
                <w:color w:val="000000"/>
                <w:sz w:val="24"/>
                <w:szCs w:val="24"/>
              </w:rPr>
              <w:t>Pokalde</w:t>
            </w:r>
            <w:proofErr w:type="spellEnd"/>
            <w:r>
              <w:rPr>
                <w:rFonts w:ascii="Merriweather" w:eastAsia="Merriweather" w:hAnsi="Merriweather" w:cs="Merriweather"/>
                <w:color w:val="000000"/>
                <w:sz w:val="24"/>
                <w:szCs w:val="24"/>
              </w:rPr>
              <w:t xml:space="preserve"> (5741m), </w:t>
            </w:r>
            <w:proofErr w:type="spellStart"/>
            <w:r>
              <w:rPr>
                <w:rFonts w:ascii="Merriweather" w:eastAsia="Merriweather" w:hAnsi="Merriweather" w:cs="Merriweather"/>
                <w:color w:val="000000"/>
                <w:sz w:val="24"/>
                <w:szCs w:val="24"/>
              </w:rPr>
              <w:t>Kongma-tse</w:t>
            </w:r>
            <w:proofErr w:type="spellEnd"/>
            <w:r>
              <w:rPr>
                <w:rFonts w:ascii="Merriweather" w:eastAsia="Merriweather" w:hAnsi="Merriweather" w:cs="Merriweather"/>
                <w:color w:val="000000"/>
                <w:sz w:val="24"/>
                <w:szCs w:val="24"/>
              </w:rPr>
              <w:t xml:space="preserve"> (5820m) and the great wall of </w:t>
            </w:r>
            <w:proofErr w:type="spellStart"/>
            <w:r>
              <w:rPr>
                <w:rFonts w:ascii="Merriweather" w:eastAsia="Merriweather" w:hAnsi="Merriweather" w:cs="Merriweather"/>
                <w:color w:val="000000"/>
                <w:sz w:val="24"/>
                <w:szCs w:val="24"/>
              </w:rPr>
              <w:t>N</w:t>
            </w:r>
            <w:r>
              <w:rPr>
                <w:rFonts w:ascii="Merriweather" w:eastAsia="Merriweather" w:hAnsi="Merriweather" w:cs="Merriweather"/>
                <w:color w:val="000000"/>
                <w:sz w:val="24"/>
                <w:szCs w:val="24"/>
              </w:rPr>
              <w:t>uptse</w:t>
            </w:r>
            <w:proofErr w:type="spellEnd"/>
            <w:r>
              <w:rPr>
                <w:rFonts w:ascii="Merriweather" w:eastAsia="Merriweather" w:hAnsi="Merriweather" w:cs="Merriweather"/>
                <w:color w:val="000000"/>
                <w:sz w:val="24"/>
                <w:szCs w:val="24"/>
              </w:rPr>
              <w:t xml:space="preserve">. After two hours walk, the trail from </w:t>
            </w:r>
            <w:proofErr w:type="spellStart"/>
            <w:r>
              <w:rPr>
                <w:rFonts w:ascii="Merriweather" w:eastAsia="Merriweather" w:hAnsi="Merriweather" w:cs="Merriweather"/>
                <w:color w:val="000000"/>
                <w:sz w:val="24"/>
                <w:szCs w:val="24"/>
              </w:rPr>
              <w:t>Pheriche</w:t>
            </w:r>
            <w:proofErr w:type="spellEnd"/>
            <w:r>
              <w:rPr>
                <w:rFonts w:ascii="Merriweather" w:eastAsia="Merriweather" w:hAnsi="Merriweather" w:cs="Merriweather"/>
                <w:color w:val="000000"/>
                <w:sz w:val="24"/>
                <w:szCs w:val="24"/>
              </w:rPr>
              <w:t xml:space="preserve"> joins near </w:t>
            </w:r>
            <w:proofErr w:type="spellStart"/>
            <w:r>
              <w:rPr>
                <w:rFonts w:ascii="Merriweather" w:eastAsia="Merriweather" w:hAnsi="Merriweather" w:cs="Merriweather"/>
                <w:color w:val="000000"/>
                <w:sz w:val="24"/>
                <w:szCs w:val="24"/>
              </w:rPr>
              <w:t>Dugla</w:t>
            </w:r>
            <w:proofErr w:type="spellEnd"/>
            <w:r>
              <w:rPr>
                <w:rFonts w:ascii="Merriweather" w:eastAsia="Merriweather" w:hAnsi="Merriweather" w:cs="Merriweather"/>
                <w:color w:val="000000"/>
                <w:sz w:val="24"/>
                <w:szCs w:val="24"/>
              </w:rPr>
              <w:t xml:space="preserve"> (4595m) before a small wooden bridge over the river of </w:t>
            </w:r>
            <w:proofErr w:type="spellStart"/>
            <w:r>
              <w:rPr>
                <w:rFonts w:ascii="Merriweather" w:eastAsia="Merriweather" w:hAnsi="Merriweather" w:cs="Merriweather"/>
                <w:color w:val="000000"/>
                <w:sz w:val="24"/>
                <w:szCs w:val="24"/>
              </w:rPr>
              <w:t>Khumbu</w:t>
            </w:r>
            <w:proofErr w:type="spellEnd"/>
            <w:r>
              <w:rPr>
                <w:rFonts w:ascii="Merriweather" w:eastAsia="Merriweather" w:hAnsi="Merriweather" w:cs="Merriweather"/>
                <w:color w:val="000000"/>
                <w:sz w:val="24"/>
                <w:szCs w:val="24"/>
              </w:rPr>
              <w:t xml:space="preserve"> glacier. After a short break at </w:t>
            </w:r>
            <w:proofErr w:type="spellStart"/>
            <w:r>
              <w:rPr>
                <w:rFonts w:ascii="Merriweather" w:eastAsia="Merriweather" w:hAnsi="Merriweather" w:cs="Merriweather"/>
                <w:color w:val="000000"/>
                <w:sz w:val="24"/>
                <w:szCs w:val="24"/>
              </w:rPr>
              <w:t>Dugla</w:t>
            </w:r>
            <w:proofErr w:type="spellEnd"/>
            <w:r>
              <w:rPr>
                <w:rFonts w:ascii="Merriweather" w:eastAsia="Merriweather" w:hAnsi="Merriweather" w:cs="Merriweather"/>
                <w:color w:val="000000"/>
                <w:sz w:val="24"/>
                <w:szCs w:val="24"/>
              </w:rPr>
              <w:t xml:space="preserve">, continue trekking up to </w:t>
            </w:r>
            <w:proofErr w:type="spellStart"/>
            <w:r>
              <w:rPr>
                <w:rFonts w:ascii="Merriweather" w:eastAsia="Merriweather" w:hAnsi="Merriweather" w:cs="Merriweather"/>
                <w:color w:val="000000"/>
                <w:sz w:val="24"/>
                <w:szCs w:val="24"/>
              </w:rPr>
              <w:t>Lobuche</w:t>
            </w:r>
            <w:proofErr w:type="spellEnd"/>
            <w:r>
              <w:rPr>
                <w:rFonts w:ascii="Merriweather" w:eastAsia="Merriweather" w:hAnsi="Merriweather" w:cs="Merriweather"/>
                <w:color w:val="000000"/>
                <w:sz w:val="24"/>
                <w:szCs w:val="24"/>
              </w:rPr>
              <w:t>, hidden and sheltered from the wind. You can stay ove</w:t>
            </w:r>
            <w:r>
              <w:rPr>
                <w:rFonts w:ascii="Merriweather" w:eastAsia="Merriweather" w:hAnsi="Merriweather" w:cs="Merriweather"/>
                <w:color w:val="000000"/>
                <w:sz w:val="24"/>
                <w:szCs w:val="24"/>
              </w:rPr>
              <w:t>rnight at a lodge.</w:t>
            </w:r>
          </w:p>
          <w:p w:rsidR="00F13F92" w:rsidRDefault="00F13F92">
            <w:pPr>
              <w:pStyle w:val="normal0"/>
              <w:spacing w:after="0" w:line="240" w:lineRule="auto"/>
              <w:rPr>
                <w:rFonts w:ascii="Merriweather" w:eastAsia="Merriweather" w:hAnsi="Merriweather" w:cs="Merriweather"/>
                <w:color w:val="000000"/>
                <w:sz w:val="24"/>
                <w:szCs w:val="24"/>
              </w:rPr>
            </w:pPr>
          </w:p>
          <w:p w:rsidR="00F13F92" w:rsidRDefault="00B35809">
            <w:pPr>
              <w:pStyle w:val="normal0"/>
              <w:spacing w:after="0" w:line="240" w:lineRule="auto"/>
              <w:rPr>
                <w:rFonts w:ascii="Merriweather" w:eastAsia="Merriweather" w:hAnsi="Merriweather" w:cs="Merriweather"/>
                <w:color w:val="000000"/>
                <w:sz w:val="24"/>
                <w:szCs w:val="24"/>
              </w:rPr>
            </w:pPr>
            <w:r>
              <w:rPr>
                <w:rFonts w:ascii="Merriweather" w:eastAsia="Merriweather" w:hAnsi="Merriweather" w:cs="Merriweather"/>
                <w:noProof/>
                <w:color w:val="000000"/>
                <w:sz w:val="24"/>
                <w:szCs w:val="24"/>
              </w:rPr>
              <w:drawing>
                <wp:inline distT="0" distB="0" distL="0" distR="0">
                  <wp:extent cx="6343650" cy="2180590"/>
                  <wp:effectExtent l="0" t="0" r="0" b="0"/>
                  <wp:docPr id="2" name="image2.png" descr="everst base camp 2.jpg"/>
                  <wp:cNvGraphicFramePr/>
                  <a:graphic xmlns:a="http://schemas.openxmlformats.org/drawingml/2006/main">
                    <a:graphicData uri="http://schemas.openxmlformats.org/drawingml/2006/picture">
                      <pic:pic xmlns:pic="http://schemas.openxmlformats.org/drawingml/2006/picture">
                        <pic:nvPicPr>
                          <pic:cNvPr id="0" name="image2.png" descr="everst base camp 2.jpg"/>
                          <pic:cNvPicPr preferRelativeResize="0"/>
                        </pic:nvPicPr>
                        <pic:blipFill>
                          <a:blip r:embed="rId6"/>
                          <a:srcRect/>
                          <a:stretch>
                            <a:fillRect/>
                          </a:stretch>
                        </pic:blipFill>
                        <pic:spPr>
                          <a:xfrm>
                            <a:off x="0" y="0"/>
                            <a:ext cx="6343650" cy="2180590"/>
                          </a:xfrm>
                          <a:prstGeom prst="rect">
                            <a:avLst/>
                          </a:prstGeom>
                          <a:ln/>
                        </pic:spPr>
                      </pic:pic>
                    </a:graphicData>
                  </a:graphic>
                </wp:inline>
              </w:drawing>
            </w:r>
          </w:p>
          <w:p w:rsidR="00F13F92" w:rsidRDefault="00F13F92">
            <w:pPr>
              <w:pStyle w:val="normal0"/>
              <w:spacing w:after="0" w:line="240" w:lineRule="auto"/>
              <w:rPr>
                <w:rFonts w:ascii="Merriweather" w:eastAsia="Merriweather" w:hAnsi="Merriweather" w:cs="Merriweather"/>
                <w:color w:val="000000"/>
                <w:sz w:val="24"/>
                <w:szCs w:val="24"/>
              </w:rPr>
            </w:pPr>
          </w:p>
          <w:p w:rsidR="00F13F92" w:rsidRDefault="00F13F92">
            <w:pPr>
              <w:pStyle w:val="normal0"/>
              <w:spacing w:after="0" w:line="240" w:lineRule="auto"/>
              <w:rPr>
                <w:rFonts w:ascii="Merriweather" w:eastAsia="Merriweather" w:hAnsi="Merriweather" w:cs="Merriweather"/>
                <w:color w:val="000000"/>
                <w:sz w:val="24"/>
                <w:szCs w:val="24"/>
              </w:rPr>
            </w:pPr>
          </w:p>
          <w:p w:rsidR="00F13F92" w:rsidRDefault="00F13F92">
            <w:pPr>
              <w:pStyle w:val="normal0"/>
              <w:spacing w:after="0" w:line="240" w:lineRule="auto"/>
              <w:rPr>
                <w:rFonts w:ascii="Merriweather" w:eastAsia="Merriweather" w:hAnsi="Merriweather" w:cs="Merriweather"/>
                <w:color w:val="000000"/>
                <w:sz w:val="24"/>
                <w:szCs w:val="24"/>
              </w:rPr>
            </w:pPr>
          </w:p>
          <w:p w:rsidR="00F13F92" w:rsidRDefault="00F13F92">
            <w:pPr>
              <w:pStyle w:val="normal0"/>
              <w:spacing w:after="0" w:line="240" w:lineRule="auto"/>
              <w:rPr>
                <w:rFonts w:ascii="Merriweather" w:eastAsia="Merriweather" w:hAnsi="Merriweather" w:cs="Merriweather"/>
                <w:sz w:val="24"/>
                <w:szCs w:val="24"/>
              </w:rPr>
            </w:pPr>
          </w:p>
        </w:tc>
      </w:tr>
      <w:tr w:rsidR="00F13F92">
        <w:trPr>
          <w:cantSplit/>
          <w:tblHeader/>
        </w:trPr>
        <w:tc>
          <w:tcPr>
            <w:tcW w:w="2704" w:type="dxa"/>
            <w:tcBorders>
              <w:bottom w:val="single" w:sz="4" w:space="0" w:color="000000"/>
              <w:right w:val="nil"/>
            </w:tcBorders>
            <w:shd w:val="clear" w:color="auto" w:fill="F2DBDB"/>
          </w:tcPr>
          <w:p w:rsidR="00F13F92" w:rsidRDefault="00B35809">
            <w:pPr>
              <w:pStyle w:val="normal0"/>
              <w:spacing w:after="0"/>
              <w:rPr>
                <w:rFonts w:ascii="Merriweather" w:eastAsia="Merriweather" w:hAnsi="Merriweather" w:cs="Merriweather"/>
                <w:color w:val="002060"/>
                <w:sz w:val="24"/>
                <w:szCs w:val="24"/>
              </w:rPr>
            </w:pPr>
            <w:r>
              <w:rPr>
                <w:rFonts w:ascii="Merriweather" w:eastAsia="Merriweather" w:hAnsi="Merriweather" w:cs="Merriweather"/>
                <w:b/>
                <w:color w:val="002060"/>
                <w:sz w:val="24"/>
                <w:szCs w:val="24"/>
              </w:rPr>
              <w:lastRenderedPageBreak/>
              <w:t>Day 10:</w:t>
            </w:r>
          </w:p>
        </w:tc>
        <w:tc>
          <w:tcPr>
            <w:tcW w:w="6804" w:type="dxa"/>
            <w:gridSpan w:val="7"/>
            <w:tcBorders>
              <w:left w:val="nil"/>
              <w:bottom w:val="single" w:sz="4" w:space="0" w:color="000000"/>
              <w:right w:val="nil"/>
            </w:tcBorders>
            <w:shd w:val="clear" w:color="auto" w:fill="F2DBDB"/>
          </w:tcPr>
          <w:p w:rsidR="00F13F92" w:rsidRDefault="00B35809">
            <w:pPr>
              <w:pStyle w:val="normal0"/>
              <w:spacing w:after="0"/>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 xml:space="preserve">Trek from </w:t>
            </w:r>
            <w:proofErr w:type="spellStart"/>
            <w:r>
              <w:rPr>
                <w:rFonts w:ascii="Merriweather" w:eastAsia="Merriweather" w:hAnsi="Merriweather" w:cs="Merriweather"/>
                <w:b/>
                <w:color w:val="002060"/>
                <w:sz w:val="24"/>
                <w:szCs w:val="24"/>
              </w:rPr>
              <w:t>Lobuche</w:t>
            </w:r>
            <w:proofErr w:type="spellEnd"/>
            <w:r>
              <w:rPr>
                <w:rFonts w:ascii="Merriweather" w:eastAsia="Merriweather" w:hAnsi="Merriweather" w:cs="Merriweather"/>
                <w:b/>
                <w:color w:val="002060"/>
                <w:sz w:val="24"/>
                <w:szCs w:val="24"/>
              </w:rPr>
              <w:t xml:space="preserve"> to Everest Base Camp via </w:t>
            </w:r>
            <w:proofErr w:type="spellStart"/>
            <w:r>
              <w:rPr>
                <w:rFonts w:ascii="Merriweather" w:eastAsia="Merriweather" w:hAnsi="Merriweather" w:cs="Merriweather"/>
                <w:b/>
                <w:color w:val="002060"/>
                <w:sz w:val="24"/>
                <w:szCs w:val="24"/>
              </w:rPr>
              <w:t>Gorakshep</w:t>
            </w:r>
            <w:proofErr w:type="spellEnd"/>
            <w:r>
              <w:rPr>
                <w:rFonts w:ascii="Merriweather" w:eastAsia="Merriweather" w:hAnsi="Merriweather" w:cs="Merriweather"/>
                <w:b/>
                <w:color w:val="002060"/>
                <w:sz w:val="24"/>
                <w:szCs w:val="24"/>
              </w:rPr>
              <w:t xml:space="preserve"> (5180 M)</w:t>
            </w:r>
          </w:p>
        </w:tc>
        <w:tc>
          <w:tcPr>
            <w:tcW w:w="698" w:type="dxa"/>
            <w:tcBorders>
              <w:left w:val="nil"/>
              <w:bottom w:val="single" w:sz="4" w:space="0" w:color="000000"/>
            </w:tcBorders>
            <w:shd w:val="clear" w:color="auto" w:fill="F2DBDB"/>
          </w:tcPr>
          <w:p w:rsidR="00F13F92" w:rsidRDefault="00B35809">
            <w:pPr>
              <w:pStyle w:val="normal0"/>
              <w:spacing w:after="0"/>
              <w:rPr>
                <w:rFonts w:ascii="Merriweather" w:eastAsia="Merriweather" w:hAnsi="Merriweather" w:cs="Merriweather"/>
                <w:color w:val="002060"/>
                <w:sz w:val="24"/>
                <w:szCs w:val="24"/>
              </w:rPr>
            </w:pPr>
            <w:r>
              <w:rPr>
                <w:rFonts w:ascii="Merriweather" w:eastAsia="Merriweather" w:hAnsi="Merriweather" w:cs="Merriweather"/>
                <w:b/>
                <w:color w:val="002060"/>
                <w:sz w:val="24"/>
                <w:szCs w:val="24"/>
              </w:rPr>
              <w:t>(BLD)</w:t>
            </w:r>
          </w:p>
        </w:tc>
      </w:tr>
      <w:tr w:rsidR="00F13F92">
        <w:trPr>
          <w:cantSplit/>
          <w:tblHead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tcPr>
          <w:p w:rsidR="00F13F92" w:rsidRDefault="00B35809">
            <w:pPr>
              <w:pStyle w:val="normal0"/>
              <w:spacing w:after="0" w:line="240" w:lineRule="auto"/>
              <w:rPr>
                <w:rFonts w:ascii="Merriweather" w:eastAsia="Merriweather" w:hAnsi="Merriweather" w:cs="Merriweather"/>
                <w:sz w:val="24"/>
                <w:szCs w:val="24"/>
              </w:rPr>
            </w:pPr>
            <w:r>
              <w:rPr>
                <w:rFonts w:ascii="Merriweather" w:eastAsia="Merriweather" w:hAnsi="Merriweather" w:cs="Merriweather"/>
                <w:color w:val="000000"/>
                <w:sz w:val="24"/>
                <w:szCs w:val="24"/>
              </w:rPr>
              <w:t xml:space="preserve">Trek from </w:t>
            </w:r>
            <w:proofErr w:type="spellStart"/>
            <w:r>
              <w:rPr>
                <w:rFonts w:ascii="Merriweather" w:eastAsia="Merriweather" w:hAnsi="Merriweather" w:cs="Merriweather"/>
                <w:color w:val="000000"/>
                <w:sz w:val="24"/>
                <w:szCs w:val="24"/>
              </w:rPr>
              <w:t>Lobuche</w:t>
            </w:r>
            <w:proofErr w:type="spellEnd"/>
            <w:r>
              <w:rPr>
                <w:rFonts w:ascii="Merriweather" w:eastAsia="Merriweather" w:hAnsi="Merriweather" w:cs="Merriweather"/>
                <w:color w:val="000000"/>
                <w:sz w:val="24"/>
                <w:szCs w:val="24"/>
              </w:rPr>
              <w:t xml:space="preserve"> to Everest Base Camp (5486m.) via </w:t>
            </w:r>
            <w:proofErr w:type="spellStart"/>
            <w:r>
              <w:rPr>
                <w:rFonts w:ascii="Merriweather" w:eastAsia="Merriweather" w:hAnsi="Merriweather" w:cs="Merriweather"/>
                <w:color w:val="000000"/>
                <w:sz w:val="24"/>
                <w:szCs w:val="24"/>
              </w:rPr>
              <w:t>Gorakshep</w:t>
            </w:r>
            <w:proofErr w:type="spellEnd"/>
            <w:r>
              <w:rPr>
                <w:rFonts w:ascii="Merriweather" w:eastAsia="Merriweather" w:hAnsi="Merriweather" w:cs="Merriweather"/>
                <w:color w:val="000000"/>
                <w:sz w:val="24"/>
                <w:szCs w:val="24"/>
              </w:rPr>
              <w:t xml:space="preserve"> (5180m.) which takes about seven hours. Climb up the valley following the rocky moraine path, view icy glacial ponds and icebergs down below of the </w:t>
            </w:r>
            <w:proofErr w:type="spellStart"/>
            <w:r>
              <w:rPr>
                <w:rFonts w:ascii="Merriweather" w:eastAsia="Merriweather" w:hAnsi="Merriweather" w:cs="Merriweather"/>
                <w:color w:val="000000"/>
                <w:sz w:val="24"/>
                <w:szCs w:val="24"/>
              </w:rPr>
              <w:t>Khumbu</w:t>
            </w:r>
            <w:proofErr w:type="spellEnd"/>
            <w:r>
              <w:rPr>
                <w:rFonts w:ascii="Merriweather" w:eastAsia="Merriweather" w:hAnsi="Merriweather" w:cs="Merriweather"/>
                <w:color w:val="000000"/>
                <w:sz w:val="24"/>
                <w:szCs w:val="24"/>
              </w:rPr>
              <w:t xml:space="preserve"> glacier. After the last rocky moraine d</w:t>
            </w:r>
            <w:r>
              <w:rPr>
                <w:rFonts w:ascii="Merriweather" w:eastAsia="Merriweather" w:hAnsi="Merriweather" w:cs="Merriweather"/>
                <w:color w:val="000000"/>
                <w:sz w:val="24"/>
                <w:szCs w:val="24"/>
              </w:rPr>
              <w:t xml:space="preserve">unes, a short downhill walk brings you to </w:t>
            </w:r>
            <w:proofErr w:type="spellStart"/>
            <w:r>
              <w:rPr>
                <w:rFonts w:ascii="Merriweather" w:eastAsia="Merriweather" w:hAnsi="Merriweather" w:cs="Merriweather"/>
                <w:color w:val="000000"/>
                <w:sz w:val="24"/>
                <w:szCs w:val="24"/>
              </w:rPr>
              <w:t>Gorakshep</w:t>
            </w:r>
            <w:proofErr w:type="spellEnd"/>
            <w:r>
              <w:rPr>
                <w:rFonts w:ascii="Merriweather" w:eastAsia="Merriweather" w:hAnsi="Merriweather" w:cs="Merriweather"/>
                <w:color w:val="000000"/>
                <w:sz w:val="24"/>
                <w:szCs w:val="24"/>
              </w:rPr>
              <w:t xml:space="preserve">, the flat field below Kala </w:t>
            </w:r>
            <w:proofErr w:type="spellStart"/>
            <w:r>
              <w:rPr>
                <w:rFonts w:ascii="Merriweather" w:eastAsia="Merriweather" w:hAnsi="Merriweather" w:cs="Merriweather"/>
                <w:color w:val="000000"/>
                <w:sz w:val="24"/>
                <w:szCs w:val="24"/>
              </w:rPr>
              <w:t>Patthar</w:t>
            </w:r>
            <w:proofErr w:type="spellEnd"/>
            <w:r>
              <w:rPr>
                <w:rFonts w:ascii="Merriweather" w:eastAsia="Merriweather" w:hAnsi="Merriweather" w:cs="Merriweather"/>
                <w:color w:val="000000"/>
                <w:sz w:val="24"/>
                <w:szCs w:val="24"/>
              </w:rPr>
              <w:t xml:space="preserve"> (5545m) and Mt. </w:t>
            </w:r>
            <w:proofErr w:type="spellStart"/>
            <w:r>
              <w:rPr>
                <w:rFonts w:ascii="Merriweather" w:eastAsia="Merriweather" w:hAnsi="Merriweather" w:cs="Merriweather"/>
                <w:color w:val="000000"/>
                <w:sz w:val="24"/>
                <w:szCs w:val="24"/>
              </w:rPr>
              <w:t>Pumori</w:t>
            </w:r>
            <w:proofErr w:type="spellEnd"/>
            <w:r>
              <w:rPr>
                <w:rFonts w:ascii="Merriweather" w:eastAsia="Merriweather" w:hAnsi="Merriweather" w:cs="Merriweather"/>
                <w:color w:val="000000"/>
                <w:sz w:val="24"/>
                <w:szCs w:val="24"/>
              </w:rPr>
              <w:t xml:space="preserve"> (7145m.) </w:t>
            </w:r>
            <w:proofErr w:type="spellStart"/>
            <w:r>
              <w:rPr>
                <w:rFonts w:ascii="Merriweather" w:eastAsia="Merriweather" w:hAnsi="Merriweather" w:cs="Merriweather"/>
                <w:color w:val="000000"/>
                <w:sz w:val="24"/>
                <w:szCs w:val="24"/>
              </w:rPr>
              <w:t>Gorakshep</w:t>
            </w:r>
            <w:proofErr w:type="spellEnd"/>
            <w:r>
              <w:rPr>
                <w:rFonts w:ascii="Merriweather" w:eastAsia="Merriweather" w:hAnsi="Merriweather" w:cs="Merriweather"/>
                <w:color w:val="000000"/>
                <w:sz w:val="24"/>
                <w:szCs w:val="24"/>
              </w:rPr>
              <w:t xml:space="preserve"> is the location of the original Everest Base Camp with the new camp being further up the valley. Now the trail winds through a </w:t>
            </w:r>
            <w:r>
              <w:rPr>
                <w:rFonts w:ascii="Merriweather" w:eastAsia="Merriweather" w:hAnsi="Merriweather" w:cs="Merriweather"/>
                <w:color w:val="000000"/>
                <w:sz w:val="24"/>
                <w:szCs w:val="24"/>
              </w:rPr>
              <w:t xml:space="preserve">rocky path and the </w:t>
            </w:r>
            <w:proofErr w:type="spellStart"/>
            <w:r>
              <w:rPr>
                <w:rFonts w:ascii="Merriweather" w:eastAsia="Merriweather" w:hAnsi="Merriweather" w:cs="Merriweather"/>
                <w:color w:val="000000"/>
                <w:sz w:val="24"/>
                <w:szCs w:val="24"/>
              </w:rPr>
              <w:t>Khumbu</w:t>
            </w:r>
            <w:proofErr w:type="spellEnd"/>
            <w:r>
              <w:rPr>
                <w:rFonts w:ascii="Merriweather" w:eastAsia="Merriweather" w:hAnsi="Merriweather" w:cs="Merriweather"/>
                <w:color w:val="000000"/>
                <w:sz w:val="24"/>
                <w:szCs w:val="24"/>
              </w:rPr>
              <w:t xml:space="preserve"> glacier. After some moments, you retrace your steps back passing through the </w:t>
            </w:r>
            <w:proofErr w:type="spellStart"/>
            <w:r>
              <w:rPr>
                <w:rFonts w:ascii="Merriweather" w:eastAsia="Merriweather" w:hAnsi="Merriweather" w:cs="Merriweather"/>
                <w:color w:val="000000"/>
                <w:sz w:val="24"/>
                <w:szCs w:val="24"/>
              </w:rPr>
              <w:t>Khumbu</w:t>
            </w:r>
            <w:proofErr w:type="spellEnd"/>
            <w:r>
              <w:rPr>
                <w:rFonts w:ascii="Merriweather" w:eastAsia="Merriweather" w:hAnsi="Merriweather" w:cs="Merriweather"/>
                <w:color w:val="000000"/>
                <w:sz w:val="24"/>
                <w:szCs w:val="24"/>
              </w:rPr>
              <w:t xml:space="preserve"> glacier with panoramic views of </w:t>
            </w:r>
            <w:proofErr w:type="spellStart"/>
            <w:r>
              <w:rPr>
                <w:rFonts w:ascii="Merriweather" w:eastAsia="Merriweather" w:hAnsi="Merriweather" w:cs="Merriweather"/>
                <w:color w:val="000000"/>
                <w:sz w:val="24"/>
                <w:szCs w:val="24"/>
              </w:rPr>
              <w:t>Lobuche</w:t>
            </w:r>
            <w:proofErr w:type="spellEnd"/>
            <w:r>
              <w:rPr>
                <w:rFonts w:ascii="Merriweather" w:eastAsia="Merriweather" w:hAnsi="Merriweather" w:cs="Merriweather"/>
                <w:color w:val="000000"/>
                <w:sz w:val="24"/>
                <w:szCs w:val="24"/>
              </w:rPr>
              <w:t xml:space="preserve">, </w:t>
            </w:r>
            <w:proofErr w:type="spellStart"/>
            <w:r>
              <w:rPr>
                <w:rFonts w:ascii="Merriweather" w:eastAsia="Merriweather" w:hAnsi="Merriweather" w:cs="Merriweather"/>
                <w:color w:val="000000"/>
                <w:sz w:val="24"/>
                <w:szCs w:val="24"/>
              </w:rPr>
              <w:t>Cholatse</w:t>
            </w:r>
            <w:proofErr w:type="spellEnd"/>
            <w:r>
              <w:rPr>
                <w:rFonts w:ascii="Merriweather" w:eastAsia="Merriweather" w:hAnsi="Merriweather" w:cs="Merriweather"/>
                <w:color w:val="000000"/>
                <w:sz w:val="24"/>
                <w:szCs w:val="24"/>
              </w:rPr>
              <w:t xml:space="preserve">, Mt. </w:t>
            </w:r>
            <w:proofErr w:type="spellStart"/>
            <w:r>
              <w:rPr>
                <w:rFonts w:ascii="Merriweather" w:eastAsia="Merriweather" w:hAnsi="Merriweather" w:cs="Merriweather"/>
                <w:color w:val="000000"/>
                <w:sz w:val="24"/>
                <w:szCs w:val="24"/>
              </w:rPr>
              <w:t>Pumori</w:t>
            </w:r>
            <w:proofErr w:type="spellEnd"/>
            <w:r>
              <w:rPr>
                <w:rFonts w:ascii="Merriweather" w:eastAsia="Merriweather" w:hAnsi="Merriweather" w:cs="Merriweather"/>
                <w:color w:val="000000"/>
                <w:sz w:val="24"/>
                <w:szCs w:val="24"/>
              </w:rPr>
              <w:t xml:space="preserve"> and </w:t>
            </w:r>
            <w:proofErr w:type="spellStart"/>
            <w:r>
              <w:rPr>
                <w:rFonts w:ascii="Merriweather" w:eastAsia="Merriweather" w:hAnsi="Merriweather" w:cs="Merriweather"/>
                <w:color w:val="000000"/>
                <w:sz w:val="24"/>
                <w:szCs w:val="24"/>
              </w:rPr>
              <w:t>Tabuche</w:t>
            </w:r>
            <w:proofErr w:type="spellEnd"/>
            <w:r>
              <w:rPr>
                <w:rFonts w:ascii="Merriweather" w:eastAsia="Merriweather" w:hAnsi="Merriweather" w:cs="Merriweather"/>
                <w:color w:val="000000"/>
                <w:sz w:val="24"/>
                <w:szCs w:val="24"/>
              </w:rPr>
              <w:t>. You can stay overnight at a lodge.</w:t>
            </w:r>
          </w:p>
        </w:tc>
      </w:tr>
      <w:tr w:rsidR="00F13F92">
        <w:trPr>
          <w:cantSplit/>
          <w:tblHeader/>
        </w:trPr>
        <w:tc>
          <w:tcPr>
            <w:tcW w:w="2704" w:type="dxa"/>
            <w:tcBorders>
              <w:top w:val="single" w:sz="4" w:space="0" w:color="000000"/>
              <w:bottom w:val="single" w:sz="4" w:space="0" w:color="000000"/>
              <w:right w:val="nil"/>
            </w:tcBorders>
            <w:shd w:val="clear" w:color="auto" w:fill="F2DBDB"/>
          </w:tcPr>
          <w:p w:rsidR="00F13F92" w:rsidRDefault="00B35809">
            <w:pPr>
              <w:pStyle w:val="normal0"/>
              <w:spacing w:after="0"/>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Day 11:</w:t>
            </w:r>
          </w:p>
        </w:tc>
        <w:tc>
          <w:tcPr>
            <w:tcW w:w="6804" w:type="dxa"/>
            <w:gridSpan w:val="7"/>
            <w:tcBorders>
              <w:top w:val="single" w:sz="4" w:space="0" w:color="000000"/>
              <w:left w:val="nil"/>
              <w:bottom w:val="single" w:sz="4" w:space="0" w:color="000000"/>
              <w:right w:val="nil"/>
            </w:tcBorders>
            <w:shd w:val="clear" w:color="auto" w:fill="F2DBDB"/>
          </w:tcPr>
          <w:p w:rsidR="00F13F92" w:rsidRDefault="00B35809">
            <w:pPr>
              <w:pStyle w:val="normal0"/>
              <w:spacing w:after="0"/>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 xml:space="preserve">Trek from </w:t>
            </w:r>
            <w:proofErr w:type="spellStart"/>
            <w:r>
              <w:rPr>
                <w:rFonts w:ascii="Merriweather" w:eastAsia="Merriweather" w:hAnsi="Merriweather" w:cs="Merriweather"/>
                <w:b/>
                <w:color w:val="002060"/>
                <w:sz w:val="24"/>
                <w:szCs w:val="24"/>
              </w:rPr>
              <w:t>Gorakshep</w:t>
            </w:r>
            <w:proofErr w:type="spellEnd"/>
            <w:r>
              <w:rPr>
                <w:rFonts w:ascii="Merriweather" w:eastAsia="Merriweather" w:hAnsi="Merriweather" w:cs="Merriweather"/>
                <w:b/>
                <w:color w:val="002060"/>
                <w:sz w:val="24"/>
                <w:szCs w:val="24"/>
              </w:rPr>
              <w:t xml:space="preserve"> to Kala</w:t>
            </w:r>
            <w:r>
              <w:rPr>
                <w:rFonts w:ascii="Merriweather" w:eastAsia="Merriweather" w:hAnsi="Merriweather" w:cs="Merriweather"/>
                <w:b/>
                <w:color w:val="002060"/>
                <w:sz w:val="24"/>
                <w:szCs w:val="24"/>
              </w:rPr>
              <w:t xml:space="preserve"> </w:t>
            </w:r>
            <w:proofErr w:type="spellStart"/>
            <w:r>
              <w:rPr>
                <w:rFonts w:ascii="Merriweather" w:eastAsia="Merriweather" w:hAnsi="Merriweather" w:cs="Merriweather"/>
                <w:b/>
                <w:color w:val="002060"/>
                <w:sz w:val="24"/>
                <w:szCs w:val="24"/>
              </w:rPr>
              <w:t>Patther</w:t>
            </w:r>
            <w:proofErr w:type="spellEnd"/>
            <w:r>
              <w:rPr>
                <w:rFonts w:ascii="Merriweather" w:eastAsia="Merriweather" w:hAnsi="Merriweather" w:cs="Merriweather"/>
                <w:b/>
                <w:color w:val="002060"/>
                <w:sz w:val="24"/>
                <w:szCs w:val="24"/>
              </w:rPr>
              <w:t xml:space="preserve"> (5545M) &amp; </w:t>
            </w:r>
            <w:proofErr w:type="spellStart"/>
            <w:r>
              <w:rPr>
                <w:rFonts w:ascii="Merriweather" w:eastAsia="Merriweather" w:hAnsi="Merriweather" w:cs="Merriweather"/>
                <w:b/>
                <w:color w:val="002060"/>
                <w:sz w:val="24"/>
                <w:szCs w:val="24"/>
              </w:rPr>
              <w:t>Pheriche</w:t>
            </w:r>
            <w:proofErr w:type="spellEnd"/>
            <w:r>
              <w:rPr>
                <w:rFonts w:ascii="Merriweather" w:eastAsia="Merriweather" w:hAnsi="Merriweather" w:cs="Merriweather"/>
                <w:b/>
                <w:color w:val="002060"/>
                <w:sz w:val="24"/>
                <w:szCs w:val="24"/>
              </w:rPr>
              <w:t xml:space="preserve"> (4243 M)</w:t>
            </w:r>
          </w:p>
        </w:tc>
        <w:tc>
          <w:tcPr>
            <w:tcW w:w="698" w:type="dxa"/>
            <w:tcBorders>
              <w:top w:val="single" w:sz="4" w:space="0" w:color="000000"/>
              <w:left w:val="nil"/>
              <w:bottom w:val="single" w:sz="4" w:space="0" w:color="000000"/>
            </w:tcBorders>
            <w:shd w:val="clear" w:color="auto" w:fill="F2DBDB"/>
          </w:tcPr>
          <w:p w:rsidR="00F13F92" w:rsidRDefault="00B35809">
            <w:pPr>
              <w:pStyle w:val="normal0"/>
              <w:spacing w:after="0"/>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(BLD)</w:t>
            </w:r>
          </w:p>
        </w:tc>
      </w:tr>
      <w:tr w:rsidR="00F13F92">
        <w:trPr>
          <w:cantSplit/>
          <w:tblHead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tcPr>
          <w:p w:rsidR="00F13F92" w:rsidRDefault="00B35809">
            <w:pPr>
              <w:pStyle w:val="normal0"/>
              <w:spacing w:after="0" w:line="240" w:lineRule="auto"/>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t xml:space="preserve">You take an early morning climb to Kala </w:t>
            </w:r>
            <w:proofErr w:type="spellStart"/>
            <w:r>
              <w:rPr>
                <w:rFonts w:ascii="Merriweather" w:eastAsia="Merriweather" w:hAnsi="Merriweather" w:cs="Merriweather"/>
                <w:color w:val="000000"/>
                <w:sz w:val="24"/>
                <w:szCs w:val="24"/>
              </w:rPr>
              <w:t>Patthar</w:t>
            </w:r>
            <w:proofErr w:type="spellEnd"/>
            <w:r>
              <w:rPr>
                <w:rFonts w:ascii="Merriweather" w:eastAsia="Merriweather" w:hAnsi="Merriweather" w:cs="Merriweather"/>
                <w:color w:val="000000"/>
                <w:sz w:val="24"/>
                <w:szCs w:val="24"/>
              </w:rPr>
              <w:t xml:space="preserve"> (5545m.) and enjoy the breathtaking view of sunrise. From Kala </w:t>
            </w:r>
            <w:proofErr w:type="spellStart"/>
            <w:r>
              <w:rPr>
                <w:rFonts w:ascii="Merriweather" w:eastAsia="Merriweather" w:hAnsi="Merriweather" w:cs="Merriweather"/>
                <w:color w:val="000000"/>
                <w:sz w:val="24"/>
                <w:szCs w:val="24"/>
              </w:rPr>
              <w:t>Patthar</w:t>
            </w:r>
            <w:proofErr w:type="spellEnd"/>
            <w:r>
              <w:rPr>
                <w:rFonts w:ascii="Merriweather" w:eastAsia="Merriweather" w:hAnsi="Merriweather" w:cs="Merriweather"/>
                <w:color w:val="000000"/>
                <w:sz w:val="24"/>
                <w:szCs w:val="24"/>
              </w:rPr>
              <w:t xml:space="preserve"> you can have a glimpse of Mt. Everest and many other mountain peaks like Mt. </w:t>
            </w:r>
            <w:proofErr w:type="spellStart"/>
            <w:r>
              <w:rPr>
                <w:rFonts w:ascii="Merriweather" w:eastAsia="Merriweather" w:hAnsi="Merriweather" w:cs="Merriweather"/>
                <w:color w:val="000000"/>
                <w:sz w:val="24"/>
                <w:szCs w:val="24"/>
              </w:rPr>
              <w:t>Pumori</w:t>
            </w:r>
            <w:proofErr w:type="spellEnd"/>
            <w:r>
              <w:rPr>
                <w:rFonts w:ascii="Merriweather" w:eastAsia="Merriweather" w:hAnsi="Merriweather" w:cs="Merriweather"/>
                <w:color w:val="000000"/>
                <w:sz w:val="24"/>
                <w:szCs w:val="24"/>
              </w:rPr>
              <w:t xml:space="preserve">, Mt. </w:t>
            </w:r>
            <w:proofErr w:type="spellStart"/>
            <w:r>
              <w:rPr>
                <w:rFonts w:ascii="Merriweather" w:eastAsia="Merriweather" w:hAnsi="Merriweather" w:cs="Merriweather"/>
                <w:color w:val="000000"/>
                <w:sz w:val="24"/>
                <w:szCs w:val="24"/>
              </w:rPr>
              <w:t>Lingtren</w:t>
            </w:r>
            <w:proofErr w:type="spellEnd"/>
            <w:r>
              <w:rPr>
                <w:rFonts w:ascii="Merriweather" w:eastAsia="Merriweather" w:hAnsi="Merriweather" w:cs="Merriweather"/>
                <w:color w:val="000000"/>
                <w:sz w:val="24"/>
                <w:szCs w:val="24"/>
              </w:rPr>
              <w:t xml:space="preserve">, Mt. </w:t>
            </w:r>
            <w:proofErr w:type="spellStart"/>
            <w:r>
              <w:rPr>
                <w:rFonts w:ascii="Merriweather" w:eastAsia="Merriweather" w:hAnsi="Merriweather" w:cs="Merriweather"/>
                <w:color w:val="000000"/>
                <w:sz w:val="24"/>
                <w:szCs w:val="24"/>
              </w:rPr>
              <w:t>Khumbetse</w:t>
            </w:r>
            <w:proofErr w:type="spellEnd"/>
            <w:r>
              <w:rPr>
                <w:rFonts w:ascii="Merriweather" w:eastAsia="Merriweather" w:hAnsi="Merriweather" w:cs="Merriweather"/>
                <w:color w:val="000000"/>
                <w:sz w:val="24"/>
                <w:szCs w:val="24"/>
              </w:rPr>
              <w:t xml:space="preserve">, Mt. </w:t>
            </w:r>
            <w:proofErr w:type="spellStart"/>
            <w:r>
              <w:rPr>
                <w:rFonts w:ascii="Merriweather" w:eastAsia="Merriweather" w:hAnsi="Merriweather" w:cs="Merriweather"/>
                <w:color w:val="000000"/>
                <w:sz w:val="24"/>
                <w:szCs w:val="24"/>
              </w:rPr>
              <w:t>Nuptse</w:t>
            </w:r>
            <w:proofErr w:type="spellEnd"/>
            <w:r>
              <w:rPr>
                <w:rFonts w:ascii="Merriweather" w:eastAsia="Merriweather" w:hAnsi="Merriweather" w:cs="Merriweather"/>
                <w:color w:val="000000"/>
                <w:sz w:val="24"/>
                <w:szCs w:val="24"/>
              </w:rPr>
              <w:t>, Mt. Lhotse,</w:t>
            </w:r>
            <w:r>
              <w:rPr>
                <w:rFonts w:ascii="Merriweather" w:eastAsia="Merriweather" w:hAnsi="Merriweather" w:cs="Merriweather"/>
                <w:color w:val="000000"/>
                <w:sz w:val="24"/>
                <w:szCs w:val="24"/>
              </w:rPr>
              <w:t xml:space="preserve"> Mt. </w:t>
            </w:r>
            <w:proofErr w:type="spellStart"/>
            <w:r>
              <w:rPr>
                <w:rFonts w:ascii="Merriweather" w:eastAsia="Merriweather" w:hAnsi="Merriweather" w:cs="Merriweather"/>
                <w:color w:val="000000"/>
                <w:sz w:val="24"/>
                <w:szCs w:val="24"/>
              </w:rPr>
              <w:t>Ama</w:t>
            </w:r>
            <w:proofErr w:type="spellEnd"/>
            <w:r>
              <w:rPr>
                <w:rFonts w:ascii="Merriweather" w:eastAsia="Merriweather" w:hAnsi="Merriweather" w:cs="Merriweather"/>
                <w:color w:val="000000"/>
                <w:sz w:val="24"/>
                <w:szCs w:val="24"/>
              </w:rPr>
              <w:t xml:space="preserve"> </w:t>
            </w:r>
            <w:proofErr w:type="spellStart"/>
            <w:r>
              <w:rPr>
                <w:rFonts w:ascii="Merriweather" w:eastAsia="Merriweather" w:hAnsi="Merriweather" w:cs="Merriweather"/>
                <w:color w:val="000000"/>
                <w:sz w:val="24"/>
                <w:szCs w:val="24"/>
              </w:rPr>
              <w:t>Dablam</w:t>
            </w:r>
            <w:proofErr w:type="spellEnd"/>
            <w:r>
              <w:rPr>
                <w:rFonts w:ascii="Merriweather" w:eastAsia="Merriweather" w:hAnsi="Merriweather" w:cs="Merriweather"/>
                <w:color w:val="000000"/>
                <w:sz w:val="24"/>
                <w:szCs w:val="24"/>
              </w:rPr>
              <w:t xml:space="preserve">, Mt. </w:t>
            </w:r>
            <w:proofErr w:type="spellStart"/>
            <w:r>
              <w:rPr>
                <w:rFonts w:ascii="Merriweather" w:eastAsia="Merriweather" w:hAnsi="Merriweather" w:cs="Merriweather"/>
                <w:color w:val="000000"/>
                <w:sz w:val="24"/>
                <w:szCs w:val="24"/>
              </w:rPr>
              <w:t>Thamserku</w:t>
            </w:r>
            <w:proofErr w:type="spellEnd"/>
            <w:r>
              <w:rPr>
                <w:rFonts w:ascii="Merriweather" w:eastAsia="Merriweather" w:hAnsi="Merriweather" w:cs="Merriweather"/>
                <w:color w:val="000000"/>
                <w:sz w:val="24"/>
                <w:szCs w:val="24"/>
              </w:rPr>
              <w:t xml:space="preserve"> and many more peaks. Also here is the Himalayan Rescue Association Aid Post and foreign volunteer doctors are available here most time of the year to provide medical treatment to trekkers as well as the local people. You can </w:t>
            </w:r>
            <w:r>
              <w:rPr>
                <w:rFonts w:ascii="Merriweather" w:eastAsia="Merriweather" w:hAnsi="Merriweather" w:cs="Merriweather"/>
                <w:color w:val="000000"/>
                <w:sz w:val="24"/>
                <w:szCs w:val="24"/>
              </w:rPr>
              <w:t>stay overnight at a lodge.</w:t>
            </w:r>
          </w:p>
        </w:tc>
      </w:tr>
      <w:tr w:rsidR="00F13F92">
        <w:trPr>
          <w:cantSplit/>
          <w:tblHeader/>
        </w:trPr>
        <w:tc>
          <w:tcPr>
            <w:tcW w:w="2704" w:type="dxa"/>
            <w:tcBorders>
              <w:top w:val="single" w:sz="4" w:space="0" w:color="000000"/>
              <w:bottom w:val="single" w:sz="4" w:space="0" w:color="000000"/>
              <w:right w:val="nil"/>
            </w:tcBorders>
            <w:shd w:val="clear" w:color="auto" w:fill="F2DBDB"/>
          </w:tcPr>
          <w:p w:rsidR="00F13F92" w:rsidRDefault="00B35809">
            <w:pPr>
              <w:pStyle w:val="normal0"/>
              <w:spacing w:after="0"/>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Day 12:</w:t>
            </w:r>
          </w:p>
        </w:tc>
        <w:tc>
          <w:tcPr>
            <w:tcW w:w="6804" w:type="dxa"/>
            <w:gridSpan w:val="7"/>
            <w:tcBorders>
              <w:top w:val="single" w:sz="4" w:space="0" w:color="000000"/>
              <w:left w:val="nil"/>
              <w:bottom w:val="single" w:sz="4" w:space="0" w:color="000000"/>
              <w:right w:val="nil"/>
            </w:tcBorders>
            <w:shd w:val="clear" w:color="auto" w:fill="F2DBDB"/>
          </w:tcPr>
          <w:p w:rsidR="00F13F92" w:rsidRDefault="00B35809">
            <w:pPr>
              <w:pStyle w:val="normal0"/>
              <w:spacing w:after="0"/>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 xml:space="preserve">Trek from </w:t>
            </w:r>
            <w:proofErr w:type="spellStart"/>
            <w:r>
              <w:rPr>
                <w:rFonts w:ascii="Merriweather" w:eastAsia="Merriweather" w:hAnsi="Merriweather" w:cs="Merriweather"/>
                <w:b/>
                <w:color w:val="002060"/>
                <w:sz w:val="24"/>
                <w:szCs w:val="24"/>
              </w:rPr>
              <w:t>Pheriche</w:t>
            </w:r>
            <w:proofErr w:type="spellEnd"/>
            <w:r>
              <w:rPr>
                <w:rFonts w:ascii="Merriweather" w:eastAsia="Merriweather" w:hAnsi="Merriweather" w:cs="Merriweather"/>
                <w:b/>
                <w:color w:val="002060"/>
                <w:sz w:val="24"/>
                <w:szCs w:val="24"/>
              </w:rPr>
              <w:t xml:space="preserve"> to </w:t>
            </w:r>
            <w:proofErr w:type="spellStart"/>
            <w:r>
              <w:rPr>
                <w:rFonts w:ascii="Merriweather" w:eastAsia="Merriweather" w:hAnsi="Merriweather" w:cs="Merriweather"/>
                <w:b/>
                <w:color w:val="002060"/>
                <w:sz w:val="24"/>
                <w:szCs w:val="24"/>
              </w:rPr>
              <w:t>Tyangboche</w:t>
            </w:r>
            <w:proofErr w:type="spellEnd"/>
            <w:r>
              <w:rPr>
                <w:rFonts w:ascii="Merriweather" w:eastAsia="Merriweather" w:hAnsi="Merriweather" w:cs="Merriweather"/>
                <w:b/>
                <w:color w:val="002060"/>
                <w:sz w:val="24"/>
                <w:szCs w:val="24"/>
              </w:rPr>
              <w:t xml:space="preserve"> (3867 M)</w:t>
            </w:r>
          </w:p>
        </w:tc>
        <w:tc>
          <w:tcPr>
            <w:tcW w:w="698" w:type="dxa"/>
            <w:tcBorders>
              <w:top w:val="single" w:sz="4" w:space="0" w:color="000000"/>
              <w:left w:val="nil"/>
              <w:bottom w:val="single" w:sz="4" w:space="0" w:color="000000"/>
            </w:tcBorders>
            <w:shd w:val="clear" w:color="auto" w:fill="F2DBDB"/>
          </w:tcPr>
          <w:p w:rsidR="00F13F92" w:rsidRDefault="00B35809">
            <w:pPr>
              <w:pStyle w:val="normal0"/>
              <w:spacing w:after="0"/>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(BLD)</w:t>
            </w:r>
          </w:p>
        </w:tc>
      </w:tr>
      <w:tr w:rsidR="00F13F92">
        <w:trPr>
          <w:cantSplit/>
          <w:tblHead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tcPr>
          <w:p w:rsidR="00F13F92" w:rsidRDefault="00B35809">
            <w:pPr>
              <w:pStyle w:val="normal0"/>
              <w:spacing w:after="0"/>
              <w:rPr>
                <w:rFonts w:ascii="Merriweather" w:eastAsia="Merriweather" w:hAnsi="Merriweather" w:cs="Merriweather"/>
                <w:sz w:val="24"/>
                <w:szCs w:val="24"/>
              </w:rPr>
            </w:pPr>
            <w:r>
              <w:rPr>
                <w:rFonts w:ascii="Merriweather" w:eastAsia="Merriweather" w:hAnsi="Merriweather" w:cs="Merriweather"/>
                <w:color w:val="000000"/>
                <w:sz w:val="24"/>
                <w:szCs w:val="24"/>
              </w:rPr>
              <w:t xml:space="preserve">Trek from </w:t>
            </w:r>
            <w:proofErr w:type="spellStart"/>
            <w:r>
              <w:rPr>
                <w:rFonts w:ascii="Merriweather" w:eastAsia="Merriweather" w:hAnsi="Merriweather" w:cs="Merriweather"/>
                <w:color w:val="000000"/>
                <w:sz w:val="24"/>
                <w:szCs w:val="24"/>
              </w:rPr>
              <w:t>Pheriche</w:t>
            </w:r>
            <w:proofErr w:type="spellEnd"/>
            <w:r>
              <w:rPr>
                <w:rFonts w:ascii="Merriweather" w:eastAsia="Merriweather" w:hAnsi="Merriweather" w:cs="Merriweather"/>
                <w:color w:val="000000"/>
                <w:sz w:val="24"/>
                <w:szCs w:val="24"/>
              </w:rPr>
              <w:t xml:space="preserve"> to </w:t>
            </w:r>
            <w:proofErr w:type="spellStart"/>
            <w:r>
              <w:rPr>
                <w:rFonts w:ascii="Merriweather" w:eastAsia="Merriweather" w:hAnsi="Merriweather" w:cs="Merriweather"/>
                <w:color w:val="000000"/>
                <w:sz w:val="24"/>
                <w:szCs w:val="24"/>
              </w:rPr>
              <w:t>Tyangboche</w:t>
            </w:r>
            <w:proofErr w:type="spellEnd"/>
            <w:r>
              <w:rPr>
                <w:rFonts w:ascii="Merriweather" w:eastAsia="Merriweather" w:hAnsi="Merriweather" w:cs="Merriweather"/>
                <w:color w:val="000000"/>
                <w:sz w:val="24"/>
                <w:szCs w:val="24"/>
              </w:rPr>
              <w:t xml:space="preserve"> which takes approximately four hours. An easier descent passing through rhododendron forest and continue walking to </w:t>
            </w:r>
            <w:proofErr w:type="spellStart"/>
            <w:r>
              <w:rPr>
                <w:rFonts w:ascii="Merriweather" w:eastAsia="Merriweather" w:hAnsi="Merriweather" w:cs="Merriweather"/>
                <w:color w:val="000000"/>
                <w:sz w:val="24"/>
                <w:szCs w:val="24"/>
              </w:rPr>
              <w:t>Tyangboche</w:t>
            </w:r>
            <w:proofErr w:type="spellEnd"/>
            <w:r>
              <w:rPr>
                <w:rFonts w:ascii="Merriweather" w:eastAsia="Merriweather" w:hAnsi="Merriweather" w:cs="Merriweather"/>
                <w:color w:val="000000"/>
                <w:sz w:val="24"/>
                <w:szCs w:val="24"/>
              </w:rPr>
              <w:t xml:space="preserve">. It is a small village with a famous monastery offering you excellent views of </w:t>
            </w:r>
            <w:proofErr w:type="spellStart"/>
            <w:r>
              <w:rPr>
                <w:rFonts w:ascii="Merriweather" w:eastAsia="Merriweather" w:hAnsi="Merriweather" w:cs="Merriweather"/>
                <w:color w:val="000000"/>
                <w:sz w:val="24"/>
                <w:szCs w:val="24"/>
              </w:rPr>
              <w:t>Ama</w:t>
            </w:r>
            <w:proofErr w:type="spellEnd"/>
            <w:r>
              <w:rPr>
                <w:rFonts w:ascii="Merriweather" w:eastAsia="Merriweather" w:hAnsi="Merriweather" w:cs="Merriweather"/>
                <w:color w:val="000000"/>
                <w:sz w:val="24"/>
                <w:szCs w:val="24"/>
              </w:rPr>
              <w:t xml:space="preserve"> </w:t>
            </w:r>
            <w:proofErr w:type="spellStart"/>
            <w:r>
              <w:rPr>
                <w:rFonts w:ascii="Merriweather" w:eastAsia="Merriweather" w:hAnsi="Merriweather" w:cs="Merriweather"/>
                <w:color w:val="000000"/>
                <w:sz w:val="24"/>
                <w:szCs w:val="24"/>
              </w:rPr>
              <w:t>Dablam</w:t>
            </w:r>
            <w:proofErr w:type="spellEnd"/>
            <w:r>
              <w:rPr>
                <w:rFonts w:ascii="Merriweather" w:eastAsia="Merriweather" w:hAnsi="Merriweather" w:cs="Merriweather"/>
                <w:color w:val="000000"/>
                <w:sz w:val="24"/>
                <w:szCs w:val="24"/>
              </w:rPr>
              <w:t>, massi</w:t>
            </w:r>
            <w:r>
              <w:rPr>
                <w:rFonts w:ascii="Merriweather" w:eastAsia="Merriweather" w:hAnsi="Merriweather" w:cs="Merriweather"/>
                <w:color w:val="000000"/>
                <w:sz w:val="24"/>
                <w:szCs w:val="24"/>
              </w:rPr>
              <w:t>ve green hills and river views. You can stay overnight at a lodge.</w:t>
            </w:r>
          </w:p>
        </w:tc>
      </w:tr>
      <w:tr w:rsidR="00F13F92">
        <w:trPr>
          <w:cantSplit/>
          <w:tblHeader/>
        </w:trPr>
        <w:tc>
          <w:tcPr>
            <w:tcW w:w="2704" w:type="dxa"/>
            <w:tcBorders>
              <w:top w:val="single" w:sz="4" w:space="0" w:color="000000"/>
              <w:bottom w:val="single" w:sz="4" w:space="0" w:color="000000"/>
              <w:right w:val="nil"/>
            </w:tcBorders>
            <w:shd w:val="clear" w:color="auto" w:fill="F2DBDB"/>
          </w:tcPr>
          <w:p w:rsidR="00F13F92" w:rsidRDefault="00B35809">
            <w:pPr>
              <w:pStyle w:val="normal0"/>
              <w:spacing w:after="0"/>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Day 13:</w:t>
            </w:r>
          </w:p>
        </w:tc>
        <w:tc>
          <w:tcPr>
            <w:tcW w:w="6804" w:type="dxa"/>
            <w:gridSpan w:val="7"/>
            <w:tcBorders>
              <w:top w:val="single" w:sz="4" w:space="0" w:color="000000"/>
              <w:left w:val="nil"/>
              <w:bottom w:val="single" w:sz="4" w:space="0" w:color="000000"/>
              <w:right w:val="nil"/>
            </w:tcBorders>
            <w:shd w:val="clear" w:color="auto" w:fill="F2DBDB"/>
          </w:tcPr>
          <w:p w:rsidR="00F13F92" w:rsidRDefault="00B35809">
            <w:pPr>
              <w:pStyle w:val="normal0"/>
              <w:spacing w:after="0"/>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 xml:space="preserve">Trek from </w:t>
            </w:r>
            <w:proofErr w:type="spellStart"/>
            <w:r>
              <w:rPr>
                <w:rFonts w:ascii="Merriweather" w:eastAsia="Merriweather" w:hAnsi="Merriweather" w:cs="Merriweather"/>
                <w:b/>
                <w:color w:val="002060"/>
                <w:sz w:val="24"/>
                <w:szCs w:val="24"/>
              </w:rPr>
              <w:t>Tyangboche</w:t>
            </w:r>
            <w:proofErr w:type="spellEnd"/>
            <w:r>
              <w:rPr>
                <w:rFonts w:ascii="Merriweather" w:eastAsia="Merriweather" w:hAnsi="Merriweather" w:cs="Merriweather"/>
                <w:b/>
                <w:color w:val="002060"/>
                <w:sz w:val="24"/>
                <w:szCs w:val="24"/>
              </w:rPr>
              <w:t xml:space="preserve"> to </w:t>
            </w:r>
            <w:proofErr w:type="spellStart"/>
            <w:r>
              <w:rPr>
                <w:rFonts w:ascii="Merriweather" w:eastAsia="Merriweather" w:hAnsi="Merriweather" w:cs="Merriweather"/>
                <w:b/>
                <w:color w:val="002060"/>
                <w:sz w:val="24"/>
                <w:szCs w:val="24"/>
              </w:rPr>
              <w:t>Namche</w:t>
            </w:r>
            <w:proofErr w:type="spellEnd"/>
            <w:r>
              <w:rPr>
                <w:rFonts w:ascii="Merriweather" w:eastAsia="Merriweather" w:hAnsi="Merriweather" w:cs="Merriweather"/>
                <w:b/>
                <w:color w:val="002060"/>
                <w:sz w:val="24"/>
                <w:szCs w:val="24"/>
              </w:rPr>
              <w:t xml:space="preserve"> Bazaar (3440 M) </w:t>
            </w:r>
          </w:p>
        </w:tc>
        <w:tc>
          <w:tcPr>
            <w:tcW w:w="698" w:type="dxa"/>
            <w:tcBorders>
              <w:top w:val="single" w:sz="4" w:space="0" w:color="000000"/>
              <w:left w:val="nil"/>
              <w:bottom w:val="single" w:sz="4" w:space="0" w:color="000000"/>
            </w:tcBorders>
            <w:shd w:val="clear" w:color="auto" w:fill="F2DBDB"/>
          </w:tcPr>
          <w:p w:rsidR="00F13F92" w:rsidRDefault="00B35809">
            <w:pPr>
              <w:pStyle w:val="normal0"/>
              <w:spacing w:after="0"/>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(BLD)</w:t>
            </w:r>
          </w:p>
        </w:tc>
      </w:tr>
      <w:tr w:rsidR="00F13F92">
        <w:trPr>
          <w:cantSplit/>
          <w:tblHead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tcPr>
          <w:p w:rsidR="00F13F92" w:rsidRDefault="00B35809">
            <w:pPr>
              <w:pStyle w:val="normal0"/>
              <w:spacing w:after="0" w:line="240" w:lineRule="auto"/>
              <w:rPr>
                <w:rFonts w:ascii="Merriweather" w:eastAsia="Merriweather" w:hAnsi="Merriweather" w:cs="Merriweather"/>
                <w:sz w:val="24"/>
                <w:szCs w:val="24"/>
              </w:rPr>
            </w:pPr>
            <w:r>
              <w:rPr>
                <w:rFonts w:ascii="Merriweather" w:eastAsia="Merriweather" w:hAnsi="Merriweather" w:cs="Merriweather"/>
                <w:color w:val="000000"/>
                <w:sz w:val="24"/>
                <w:szCs w:val="24"/>
              </w:rPr>
              <w:t xml:space="preserve">Trek from </w:t>
            </w:r>
            <w:proofErr w:type="spellStart"/>
            <w:r>
              <w:rPr>
                <w:rFonts w:ascii="Merriweather" w:eastAsia="Merriweather" w:hAnsi="Merriweather" w:cs="Merriweather"/>
                <w:color w:val="000000"/>
                <w:sz w:val="24"/>
                <w:szCs w:val="24"/>
              </w:rPr>
              <w:t>Tyangboche</w:t>
            </w:r>
            <w:proofErr w:type="spellEnd"/>
            <w:r>
              <w:rPr>
                <w:rFonts w:ascii="Merriweather" w:eastAsia="Merriweather" w:hAnsi="Merriweather" w:cs="Merriweather"/>
                <w:color w:val="000000"/>
                <w:sz w:val="24"/>
                <w:szCs w:val="24"/>
              </w:rPr>
              <w:t xml:space="preserve"> to </w:t>
            </w:r>
            <w:proofErr w:type="spellStart"/>
            <w:r>
              <w:rPr>
                <w:rFonts w:ascii="Merriweather" w:eastAsia="Merriweather" w:hAnsi="Merriweather" w:cs="Merriweather"/>
                <w:color w:val="000000"/>
                <w:sz w:val="24"/>
                <w:szCs w:val="24"/>
              </w:rPr>
              <w:t>Namche</w:t>
            </w:r>
            <w:proofErr w:type="spellEnd"/>
            <w:r>
              <w:rPr>
                <w:rFonts w:ascii="Merriweather" w:eastAsia="Merriweather" w:hAnsi="Merriweather" w:cs="Merriweather"/>
                <w:color w:val="000000"/>
                <w:sz w:val="24"/>
                <w:szCs w:val="24"/>
              </w:rPr>
              <w:t xml:space="preserve"> Bazaar which takes about four and half hours. The walk from </w:t>
            </w:r>
            <w:proofErr w:type="spellStart"/>
            <w:r>
              <w:rPr>
                <w:rFonts w:ascii="Merriweather" w:eastAsia="Merriweather" w:hAnsi="Merriweather" w:cs="Merriweather"/>
                <w:color w:val="000000"/>
                <w:sz w:val="24"/>
                <w:szCs w:val="24"/>
              </w:rPr>
              <w:t>Tyangboche</w:t>
            </w:r>
            <w:proofErr w:type="spellEnd"/>
            <w:r>
              <w:rPr>
                <w:rFonts w:ascii="Merriweather" w:eastAsia="Merriweather" w:hAnsi="Merriweather" w:cs="Merriweather"/>
                <w:color w:val="000000"/>
                <w:sz w:val="24"/>
                <w:szCs w:val="24"/>
              </w:rPr>
              <w:t xml:space="preserve"> is mostly downhill on the main busy trail with a few steep climbs for an hour from the bridge at </w:t>
            </w:r>
            <w:proofErr w:type="spellStart"/>
            <w:r>
              <w:rPr>
                <w:rFonts w:ascii="Merriweather" w:eastAsia="Merriweather" w:hAnsi="Merriweather" w:cs="Merriweather"/>
                <w:color w:val="000000"/>
                <w:sz w:val="24"/>
                <w:szCs w:val="24"/>
              </w:rPr>
              <w:t>Phungitenga</w:t>
            </w:r>
            <w:proofErr w:type="spellEnd"/>
            <w:r>
              <w:rPr>
                <w:rFonts w:ascii="Merriweather" w:eastAsia="Merriweather" w:hAnsi="Merriweather" w:cs="Merriweather"/>
                <w:color w:val="000000"/>
                <w:sz w:val="24"/>
                <w:szCs w:val="24"/>
              </w:rPr>
              <w:t xml:space="preserve">, near to </w:t>
            </w:r>
            <w:proofErr w:type="spellStart"/>
            <w:r>
              <w:rPr>
                <w:rFonts w:ascii="Merriweather" w:eastAsia="Merriweather" w:hAnsi="Merriweather" w:cs="Merriweather"/>
                <w:color w:val="000000"/>
                <w:sz w:val="24"/>
                <w:szCs w:val="24"/>
              </w:rPr>
              <w:t>Shanasha</w:t>
            </w:r>
            <w:proofErr w:type="spellEnd"/>
            <w:r>
              <w:rPr>
                <w:rFonts w:ascii="Merriweather" w:eastAsia="Merriweather" w:hAnsi="Merriweather" w:cs="Merriweather"/>
                <w:color w:val="000000"/>
                <w:sz w:val="24"/>
                <w:szCs w:val="24"/>
              </w:rPr>
              <w:t xml:space="preserve">. The walk to </w:t>
            </w:r>
            <w:proofErr w:type="spellStart"/>
            <w:r>
              <w:rPr>
                <w:rFonts w:ascii="Merriweather" w:eastAsia="Merriweather" w:hAnsi="Merriweather" w:cs="Merriweather"/>
                <w:color w:val="000000"/>
                <w:sz w:val="24"/>
                <w:szCs w:val="24"/>
              </w:rPr>
              <w:t>Namche</w:t>
            </w:r>
            <w:proofErr w:type="spellEnd"/>
            <w:r>
              <w:rPr>
                <w:rFonts w:ascii="Merriweather" w:eastAsia="Merriweather" w:hAnsi="Merriweather" w:cs="Merriweather"/>
                <w:color w:val="000000"/>
                <w:sz w:val="24"/>
                <w:szCs w:val="24"/>
              </w:rPr>
              <w:t xml:space="preserve"> is very</w:t>
            </w:r>
            <w:r>
              <w:rPr>
                <w:rFonts w:ascii="Merriweather" w:eastAsia="Merriweather" w:hAnsi="Merriweather" w:cs="Merriweather"/>
                <w:color w:val="000000"/>
                <w:sz w:val="24"/>
                <w:szCs w:val="24"/>
              </w:rPr>
              <w:t xml:space="preserve"> beautiful on a long winding path. On the way you will visit traditional villages of </w:t>
            </w:r>
            <w:proofErr w:type="spellStart"/>
            <w:r>
              <w:rPr>
                <w:rFonts w:ascii="Merriweather" w:eastAsia="Merriweather" w:hAnsi="Merriweather" w:cs="Merriweather"/>
                <w:color w:val="000000"/>
                <w:sz w:val="24"/>
                <w:szCs w:val="24"/>
              </w:rPr>
              <w:t>Khumjung</w:t>
            </w:r>
            <w:proofErr w:type="spellEnd"/>
            <w:r>
              <w:rPr>
                <w:rFonts w:ascii="Merriweather" w:eastAsia="Merriweather" w:hAnsi="Merriweather" w:cs="Merriweather"/>
                <w:color w:val="000000"/>
                <w:sz w:val="24"/>
                <w:szCs w:val="24"/>
              </w:rPr>
              <w:t xml:space="preserve"> and </w:t>
            </w:r>
            <w:proofErr w:type="spellStart"/>
            <w:r>
              <w:rPr>
                <w:rFonts w:ascii="Merriweather" w:eastAsia="Merriweather" w:hAnsi="Merriweather" w:cs="Merriweather"/>
                <w:color w:val="000000"/>
                <w:sz w:val="24"/>
                <w:szCs w:val="24"/>
              </w:rPr>
              <w:t>Khunde</w:t>
            </w:r>
            <w:proofErr w:type="spellEnd"/>
            <w:r>
              <w:rPr>
                <w:rFonts w:ascii="Merriweather" w:eastAsia="Merriweather" w:hAnsi="Merriweather" w:cs="Merriweather"/>
                <w:color w:val="000000"/>
                <w:sz w:val="24"/>
                <w:szCs w:val="24"/>
              </w:rPr>
              <w:t xml:space="preserve">. From </w:t>
            </w:r>
            <w:proofErr w:type="spellStart"/>
            <w:r>
              <w:rPr>
                <w:rFonts w:ascii="Merriweather" w:eastAsia="Merriweather" w:hAnsi="Merriweather" w:cs="Merriweather"/>
                <w:color w:val="000000"/>
                <w:sz w:val="24"/>
                <w:szCs w:val="24"/>
              </w:rPr>
              <w:t>Khumjung</w:t>
            </w:r>
            <w:proofErr w:type="spellEnd"/>
            <w:r>
              <w:rPr>
                <w:rFonts w:ascii="Merriweather" w:eastAsia="Merriweather" w:hAnsi="Merriweather" w:cs="Merriweather"/>
                <w:color w:val="000000"/>
                <w:sz w:val="24"/>
                <w:szCs w:val="24"/>
              </w:rPr>
              <w:t xml:space="preserve"> village another 30 minutes walk brings you to the village of </w:t>
            </w:r>
            <w:proofErr w:type="spellStart"/>
            <w:r>
              <w:rPr>
                <w:rFonts w:ascii="Merriweather" w:eastAsia="Merriweather" w:hAnsi="Merriweather" w:cs="Merriweather"/>
                <w:color w:val="000000"/>
                <w:sz w:val="24"/>
                <w:szCs w:val="24"/>
              </w:rPr>
              <w:t>Khunde</w:t>
            </w:r>
            <w:proofErr w:type="spellEnd"/>
            <w:r>
              <w:rPr>
                <w:rFonts w:ascii="Merriweather" w:eastAsia="Merriweather" w:hAnsi="Merriweather" w:cs="Merriweather"/>
                <w:color w:val="000000"/>
                <w:sz w:val="24"/>
                <w:szCs w:val="24"/>
              </w:rPr>
              <w:t xml:space="preserve">, where you can visit the </w:t>
            </w:r>
            <w:proofErr w:type="spellStart"/>
            <w:r>
              <w:rPr>
                <w:rFonts w:ascii="Merriweather" w:eastAsia="Merriweather" w:hAnsi="Merriweather" w:cs="Merriweather"/>
                <w:color w:val="000000"/>
                <w:sz w:val="24"/>
                <w:szCs w:val="24"/>
              </w:rPr>
              <w:t>Khunde</w:t>
            </w:r>
            <w:proofErr w:type="spellEnd"/>
            <w:r>
              <w:rPr>
                <w:rFonts w:ascii="Merriweather" w:eastAsia="Merriweather" w:hAnsi="Merriweather" w:cs="Merriweather"/>
                <w:color w:val="000000"/>
                <w:sz w:val="24"/>
                <w:szCs w:val="24"/>
              </w:rPr>
              <w:t xml:space="preserve"> Hospital funded by Sir Edmund Hillar</w:t>
            </w:r>
            <w:r>
              <w:rPr>
                <w:rFonts w:ascii="Merriweather" w:eastAsia="Merriweather" w:hAnsi="Merriweather" w:cs="Merriweather"/>
                <w:color w:val="000000"/>
                <w:sz w:val="24"/>
                <w:szCs w:val="24"/>
              </w:rPr>
              <w:t xml:space="preserve">y Trust. After </w:t>
            </w:r>
            <w:proofErr w:type="spellStart"/>
            <w:r>
              <w:rPr>
                <w:rFonts w:ascii="Merriweather" w:eastAsia="Merriweather" w:hAnsi="Merriweather" w:cs="Merriweather"/>
                <w:color w:val="000000"/>
                <w:sz w:val="24"/>
                <w:szCs w:val="24"/>
              </w:rPr>
              <w:t>Khunde</w:t>
            </w:r>
            <w:proofErr w:type="spellEnd"/>
            <w:r>
              <w:rPr>
                <w:rFonts w:ascii="Merriweather" w:eastAsia="Merriweather" w:hAnsi="Merriweather" w:cs="Merriweather"/>
                <w:color w:val="000000"/>
                <w:sz w:val="24"/>
                <w:szCs w:val="24"/>
              </w:rPr>
              <w:t xml:space="preserve">, a scenic and pleasant walk brings you to </w:t>
            </w:r>
            <w:proofErr w:type="spellStart"/>
            <w:r>
              <w:rPr>
                <w:rFonts w:ascii="Merriweather" w:eastAsia="Merriweather" w:hAnsi="Merriweather" w:cs="Merriweather"/>
                <w:color w:val="000000"/>
                <w:sz w:val="24"/>
                <w:szCs w:val="24"/>
              </w:rPr>
              <w:t>Namche</w:t>
            </w:r>
            <w:proofErr w:type="spellEnd"/>
            <w:r>
              <w:rPr>
                <w:rFonts w:ascii="Merriweather" w:eastAsia="Merriweather" w:hAnsi="Merriweather" w:cs="Merriweather"/>
                <w:color w:val="000000"/>
                <w:sz w:val="24"/>
                <w:szCs w:val="24"/>
              </w:rPr>
              <w:t xml:space="preserve"> for an overnight stay.</w:t>
            </w:r>
          </w:p>
        </w:tc>
      </w:tr>
      <w:tr w:rsidR="00F13F92">
        <w:trPr>
          <w:cantSplit/>
          <w:tblHeader/>
        </w:trPr>
        <w:tc>
          <w:tcPr>
            <w:tcW w:w="2704" w:type="dxa"/>
            <w:tcBorders>
              <w:top w:val="single" w:sz="4" w:space="0" w:color="000000"/>
              <w:bottom w:val="single" w:sz="4" w:space="0" w:color="000000"/>
              <w:right w:val="nil"/>
            </w:tcBorders>
            <w:shd w:val="clear" w:color="auto" w:fill="F2DBDB"/>
          </w:tcPr>
          <w:p w:rsidR="00F13F92" w:rsidRDefault="00B35809">
            <w:pPr>
              <w:pStyle w:val="normal0"/>
              <w:spacing w:after="0"/>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Day 14:</w:t>
            </w:r>
          </w:p>
        </w:tc>
        <w:tc>
          <w:tcPr>
            <w:tcW w:w="6804" w:type="dxa"/>
            <w:gridSpan w:val="7"/>
            <w:tcBorders>
              <w:top w:val="single" w:sz="4" w:space="0" w:color="000000"/>
              <w:left w:val="nil"/>
              <w:bottom w:val="single" w:sz="4" w:space="0" w:color="000000"/>
              <w:right w:val="nil"/>
            </w:tcBorders>
            <w:shd w:val="clear" w:color="auto" w:fill="F2DBDB"/>
          </w:tcPr>
          <w:p w:rsidR="00F13F92" w:rsidRDefault="00B35809">
            <w:pPr>
              <w:pStyle w:val="normal0"/>
              <w:spacing w:after="0"/>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 xml:space="preserve">Trek from </w:t>
            </w:r>
            <w:proofErr w:type="spellStart"/>
            <w:r>
              <w:rPr>
                <w:rFonts w:ascii="Merriweather" w:eastAsia="Merriweather" w:hAnsi="Merriweather" w:cs="Merriweather"/>
                <w:b/>
                <w:color w:val="002060"/>
                <w:sz w:val="24"/>
                <w:szCs w:val="24"/>
              </w:rPr>
              <w:t>Namche</w:t>
            </w:r>
            <w:proofErr w:type="spellEnd"/>
            <w:r>
              <w:rPr>
                <w:rFonts w:ascii="Merriweather" w:eastAsia="Merriweather" w:hAnsi="Merriweather" w:cs="Merriweather"/>
                <w:b/>
                <w:color w:val="002060"/>
                <w:sz w:val="24"/>
                <w:szCs w:val="24"/>
              </w:rPr>
              <w:t xml:space="preserve"> </w:t>
            </w:r>
            <w:proofErr w:type="spellStart"/>
            <w:r>
              <w:rPr>
                <w:rFonts w:ascii="Merriweather" w:eastAsia="Merriweather" w:hAnsi="Merriweather" w:cs="Merriweather"/>
                <w:b/>
                <w:color w:val="002060"/>
                <w:sz w:val="24"/>
                <w:szCs w:val="24"/>
              </w:rPr>
              <w:t>Bazar</w:t>
            </w:r>
            <w:proofErr w:type="spellEnd"/>
            <w:r>
              <w:rPr>
                <w:rFonts w:ascii="Merriweather" w:eastAsia="Merriweather" w:hAnsi="Merriweather" w:cs="Merriweather"/>
                <w:b/>
                <w:color w:val="002060"/>
                <w:sz w:val="24"/>
                <w:szCs w:val="24"/>
              </w:rPr>
              <w:t xml:space="preserve"> to </w:t>
            </w:r>
            <w:proofErr w:type="spellStart"/>
            <w:r>
              <w:rPr>
                <w:rFonts w:ascii="Merriweather" w:eastAsia="Merriweather" w:hAnsi="Merriweather" w:cs="Merriweather"/>
                <w:b/>
                <w:color w:val="002060"/>
                <w:sz w:val="24"/>
                <w:szCs w:val="24"/>
              </w:rPr>
              <w:t>Lukla</w:t>
            </w:r>
            <w:proofErr w:type="spellEnd"/>
            <w:r>
              <w:rPr>
                <w:rFonts w:ascii="Merriweather" w:eastAsia="Merriweather" w:hAnsi="Merriweather" w:cs="Merriweather"/>
                <w:b/>
                <w:color w:val="002060"/>
                <w:sz w:val="24"/>
                <w:szCs w:val="24"/>
              </w:rPr>
              <w:t xml:space="preserve"> (2886 M)</w:t>
            </w:r>
          </w:p>
        </w:tc>
        <w:tc>
          <w:tcPr>
            <w:tcW w:w="698" w:type="dxa"/>
            <w:tcBorders>
              <w:top w:val="single" w:sz="4" w:space="0" w:color="000000"/>
              <w:left w:val="nil"/>
              <w:bottom w:val="single" w:sz="4" w:space="0" w:color="000000"/>
            </w:tcBorders>
            <w:shd w:val="clear" w:color="auto" w:fill="F2DBDB"/>
          </w:tcPr>
          <w:p w:rsidR="00F13F92" w:rsidRDefault="00B35809">
            <w:pPr>
              <w:pStyle w:val="normal0"/>
              <w:spacing w:after="0"/>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(BLD)</w:t>
            </w:r>
          </w:p>
        </w:tc>
      </w:tr>
      <w:tr w:rsidR="00F13F92">
        <w:trPr>
          <w:cantSplit/>
          <w:tblHead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tcPr>
          <w:p w:rsidR="00F13F92" w:rsidRDefault="00B35809">
            <w:pPr>
              <w:pStyle w:val="normal0"/>
              <w:spacing w:after="0" w:line="240" w:lineRule="auto"/>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t xml:space="preserve">Trek from </w:t>
            </w:r>
            <w:proofErr w:type="spellStart"/>
            <w:r>
              <w:rPr>
                <w:rFonts w:ascii="Merriweather" w:eastAsia="Merriweather" w:hAnsi="Merriweather" w:cs="Merriweather"/>
                <w:color w:val="000000"/>
                <w:sz w:val="24"/>
                <w:szCs w:val="24"/>
              </w:rPr>
              <w:t>Namche</w:t>
            </w:r>
            <w:proofErr w:type="spellEnd"/>
            <w:r>
              <w:rPr>
                <w:rFonts w:ascii="Merriweather" w:eastAsia="Merriweather" w:hAnsi="Merriweather" w:cs="Merriweather"/>
                <w:color w:val="000000"/>
                <w:sz w:val="24"/>
                <w:szCs w:val="24"/>
              </w:rPr>
              <w:t xml:space="preserve"> Bazaar to </w:t>
            </w:r>
            <w:proofErr w:type="spellStart"/>
            <w:r>
              <w:rPr>
                <w:rFonts w:ascii="Merriweather" w:eastAsia="Merriweather" w:hAnsi="Merriweather" w:cs="Merriweather"/>
                <w:color w:val="000000"/>
                <w:sz w:val="24"/>
                <w:szCs w:val="24"/>
              </w:rPr>
              <w:t>Lukla</w:t>
            </w:r>
            <w:proofErr w:type="spellEnd"/>
            <w:r>
              <w:rPr>
                <w:rFonts w:ascii="Merriweather" w:eastAsia="Merriweather" w:hAnsi="Merriweather" w:cs="Merriweather"/>
                <w:color w:val="000000"/>
                <w:sz w:val="24"/>
                <w:szCs w:val="24"/>
              </w:rPr>
              <w:t xml:space="preserve"> and it takes about five hours. The last day of your trek leads from </w:t>
            </w:r>
            <w:proofErr w:type="spellStart"/>
            <w:r>
              <w:rPr>
                <w:rFonts w:ascii="Merriweather" w:eastAsia="Merriweather" w:hAnsi="Merriweather" w:cs="Merriweather"/>
                <w:color w:val="000000"/>
                <w:sz w:val="24"/>
                <w:szCs w:val="24"/>
              </w:rPr>
              <w:t>Namche</w:t>
            </w:r>
            <w:proofErr w:type="spellEnd"/>
            <w:r>
              <w:rPr>
                <w:rFonts w:ascii="Merriweather" w:eastAsia="Merriweather" w:hAnsi="Merriweather" w:cs="Merriweather"/>
                <w:color w:val="000000"/>
                <w:sz w:val="24"/>
                <w:szCs w:val="24"/>
              </w:rPr>
              <w:t xml:space="preserve"> Bazaar via </w:t>
            </w:r>
            <w:proofErr w:type="spellStart"/>
            <w:r>
              <w:rPr>
                <w:rFonts w:ascii="Merriweather" w:eastAsia="Merriweather" w:hAnsi="Merriweather" w:cs="Merriweather"/>
                <w:color w:val="000000"/>
                <w:sz w:val="24"/>
                <w:szCs w:val="24"/>
              </w:rPr>
              <w:t>Monjo</w:t>
            </w:r>
            <w:proofErr w:type="spellEnd"/>
            <w:r>
              <w:rPr>
                <w:rFonts w:ascii="Merriweather" w:eastAsia="Merriweather" w:hAnsi="Merriweather" w:cs="Merriweather"/>
                <w:color w:val="000000"/>
                <w:sz w:val="24"/>
                <w:szCs w:val="24"/>
              </w:rPr>
              <w:t xml:space="preserve"> to </w:t>
            </w:r>
            <w:proofErr w:type="spellStart"/>
            <w:r>
              <w:rPr>
                <w:rFonts w:ascii="Merriweather" w:eastAsia="Merriweather" w:hAnsi="Merriweather" w:cs="Merriweather"/>
                <w:color w:val="000000"/>
                <w:sz w:val="24"/>
                <w:szCs w:val="24"/>
              </w:rPr>
              <w:t>Lukla</w:t>
            </w:r>
            <w:proofErr w:type="spellEnd"/>
            <w:r>
              <w:rPr>
                <w:rFonts w:ascii="Merriweather" w:eastAsia="Merriweather" w:hAnsi="Merriweather" w:cs="Merriweather"/>
                <w:color w:val="000000"/>
                <w:sz w:val="24"/>
                <w:szCs w:val="24"/>
              </w:rPr>
              <w:t>. En route you can have great views of mountains and picturesque scenery. The trek is pleasant, except for few short uphill</w:t>
            </w:r>
            <w:r>
              <w:rPr>
                <w:rFonts w:ascii="Merriweather" w:eastAsia="Merriweather" w:hAnsi="Merriweather" w:cs="Merriweather"/>
                <w:color w:val="000000"/>
                <w:sz w:val="24"/>
                <w:szCs w:val="24"/>
              </w:rPr>
              <w:t xml:space="preserve"> climbs and then down to the </w:t>
            </w:r>
            <w:proofErr w:type="spellStart"/>
            <w:r>
              <w:rPr>
                <w:rFonts w:ascii="Merriweather" w:eastAsia="Merriweather" w:hAnsi="Merriweather" w:cs="Merriweather"/>
                <w:color w:val="000000"/>
                <w:sz w:val="24"/>
                <w:szCs w:val="24"/>
              </w:rPr>
              <w:t>Bhote-Koshi</w:t>
            </w:r>
            <w:proofErr w:type="spellEnd"/>
            <w:r>
              <w:rPr>
                <w:rFonts w:ascii="Merriweather" w:eastAsia="Merriweather" w:hAnsi="Merriweather" w:cs="Merriweather"/>
                <w:color w:val="000000"/>
                <w:sz w:val="24"/>
                <w:szCs w:val="24"/>
              </w:rPr>
              <w:t xml:space="preserve"> River crossing it three times. This last evening in the mountains is the best opportunity to organize a farewell party with the Sherpa guides and porters, taste </w:t>
            </w:r>
            <w:proofErr w:type="spellStart"/>
            <w:r>
              <w:rPr>
                <w:rFonts w:ascii="Merriweather" w:eastAsia="Merriweather" w:hAnsi="Merriweather" w:cs="Merriweather"/>
                <w:color w:val="000000"/>
                <w:sz w:val="24"/>
                <w:szCs w:val="24"/>
              </w:rPr>
              <w:t>chhang</w:t>
            </w:r>
            <w:proofErr w:type="spellEnd"/>
            <w:r>
              <w:rPr>
                <w:rFonts w:ascii="Merriweather" w:eastAsia="Merriweather" w:hAnsi="Merriweather" w:cs="Merriweather"/>
                <w:color w:val="000000"/>
                <w:sz w:val="24"/>
                <w:szCs w:val="24"/>
              </w:rPr>
              <w:t xml:space="preserve"> (a purely brewed local beer very popular on the</w:t>
            </w:r>
            <w:r>
              <w:rPr>
                <w:rFonts w:ascii="Merriweather" w:eastAsia="Merriweather" w:hAnsi="Merriweather" w:cs="Merriweather"/>
                <w:color w:val="000000"/>
                <w:sz w:val="24"/>
                <w:szCs w:val="24"/>
              </w:rPr>
              <w:t xml:space="preserve"> mountains of Nepal) and do a jig to a Sherpa dance. You can stay overnight at a lodge.</w:t>
            </w:r>
          </w:p>
        </w:tc>
      </w:tr>
      <w:tr w:rsidR="00F13F92">
        <w:trPr>
          <w:cantSplit/>
          <w:tblHeader/>
        </w:trPr>
        <w:tc>
          <w:tcPr>
            <w:tcW w:w="2704" w:type="dxa"/>
            <w:tcBorders>
              <w:top w:val="single" w:sz="4" w:space="0" w:color="000000"/>
              <w:left w:val="single" w:sz="4" w:space="0" w:color="000000"/>
              <w:bottom w:val="single" w:sz="4" w:space="0" w:color="000000"/>
              <w:right w:val="nil"/>
            </w:tcBorders>
            <w:shd w:val="clear" w:color="auto" w:fill="F2DBDB"/>
          </w:tcPr>
          <w:p w:rsidR="00F13F92" w:rsidRDefault="00B35809">
            <w:pPr>
              <w:pStyle w:val="normal0"/>
              <w:spacing w:after="0" w:line="240" w:lineRule="auto"/>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 xml:space="preserve">Day 15: </w:t>
            </w:r>
          </w:p>
        </w:tc>
        <w:tc>
          <w:tcPr>
            <w:tcW w:w="6574" w:type="dxa"/>
            <w:gridSpan w:val="4"/>
            <w:tcBorders>
              <w:top w:val="single" w:sz="4" w:space="0" w:color="000000"/>
              <w:left w:val="nil"/>
              <w:bottom w:val="single" w:sz="4" w:space="0" w:color="000000"/>
              <w:right w:val="nil"/>
            </w:tcBorders>
            <w:shd w:val="clear" w:color="auto" w:fill="F2DBDB"/>
          </w:tcPr>
          <w:p w:rsidR="00F13F92" w:rsidRDefault="00B35809">
            <w:pPr>
              <w:pStyle w:val="normal0"/>
              <w:spacing w:after="0" w:line="240" w:lineRule="auto"/>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 xml:space="preserve">Fly from </w:t>
            </w:r>
            <w:proofErr w:type="spellStart"/>
            <w:r>
              <w:rPr>
                <w:rFonts w:ascii="Merriweather" w:eastAsia="Merriweather" w:hAnsi="Merriweather" w:cs="Merriweather"/>
                <w:b/>
                <w:color w:val="002060"/>
                <w:sz w:val="24"/>
                <w:szCs w:val="24"/>
              </w:rPr>
              <w:t>Lukla</w:t>
            </w:r>
            <w:proofErr w:type="spellEnd"/>
            <w:r>
              <w:rPr>
                <w:rFonts w:ascii="Merriweather" w:eastAsia="Merriweather" w:hAnsi="Merriweather" w:cs="Merriweather"/>
                <w:b/>
                <w:color w:val="002060"/>
                <w:sz w:val="24"/>
                <w:szCs w:val="24"/>
              </w:rPr>
              <w:t xml:space="preserve"> to Kathmandu</w:t>
            </w:r>
          </w:p>
        </w:tc>
        <w:tc>
          <w:tcPr>
            <w:tcW w:w="928" w:type="dxa"/>
            <w:gridSpan w:val="4"/>
            <w:tcBorders>
              <w:top w:val="single" w:sz="4" w:space="0" w:color="000000"/>
              <w:left w:val="nil"/>
              <w:bottom w:val="single" w:sz="4" w:space="0" w:color="000000"/>
              <w:right w:val="single" w:sz="4" w:space="0" w:color="000000"/>
            </w:tcBorders>
            <w:shd w:val="clear" w:color="auto" w:fill="F2DBDB"/>
          </w:tcPr>
          <w:p w:rsidR="00F13F92" w:rsidRDefault="00B35809">
            <w:pPr>
              <w:pStyle w:val="normal0"/>
              <w:spacing w:after="0" w:line="240" w:lineRule="auto"/>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(B)</w:t>
            </w:r>
          </w:p>
        </w:tc>
      </w:tr>
      <w:tr w:rsidR="00F13F92">
        <w:trPr>
          <w:cantSplit/>
          <w:tblHead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tcPr>
          <w:p w:rsidR="00F13F92" w:rsidRDefault="00B35809">
            <w:pPr>
              <w:pStyle w:val="normal0"/>
              <w:spacing w:after="0" w:line="240" w:lineRule="auto"/>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t xml:space="preserve">Fly from </w:t>
            </w:r>
            <w:proofErr w:type="spellStart"/>
            <w:r>
              <w:rPr>
                <w:rFonts w:ascii="Merriweather" w:eastAsia="Merriweather" w:hAnsi="Merriweather" w:cs="Merriweather"/>
                <w:color w:val="000000"/>
                <w:sz w:val="24"/>
                <w:szCs w:val="24"/>
              </w:rPr>
              <w:t>Lukla</w:t>
            </w:r>
            <w:proofErr w:type="spellEnd"/>
            <w:r>
              <w:rPr>
                <w:rFonts w:ascii="Merriweather" w:eastAsia="Merriweather" w:hAnsi="Merriweather" w:cs="Merriweather"/>
                <w:color w:val="000000"/>
                <w:sz w:val="24"/>
                <w:szCs w:val="24"/>
              </w:rPr>
              <w:t xml:space="preserve"> to Kathmandu which takes 30 minutes on returning after the breathtaking experience. You can stay overnight at a Hotel.</w:t>
            </w:r>
          </w:p>
        </w:tc>
      </w:tr>
      <w:tr w:rsidR="00F13F92">
        <w:trPr>
          <w:cantSplit/>
          <w:tblHeader/>
        </w:trPr>
        <w:tc>
          <w:tcPr>
            <w:tcW w:w="2704" w:type="dxa"/>
            <w:tcBorders>
              <w:top w:val="single" w:sz="4" w:space="0" w:color="000000"/>
              <w:left w:val="single" w:sz="4" w:space="0" w:color="000000"/>
              <w:bottom w:val="single" w:sz="4" w:space="0" w:color="000000"/>
              <w:right w:val="nil"/>
            </w:tcBorders>
            <w:shd w:val="clear" w:color="auto" w:fill="F2DBDB"/>
          </w:tcPr>
          <w:p w:rsidR="00F13F92" w:rsidRDefault="00B35809">
            <w:pPr>
              <w:pStyle w:val="normal0"/>
              <w:spacing w:after="0" w:line="240" w:lineRule="auto"/>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lastRenderedPageBreak/>
              <w:t>Day 16:</w:t>
            </w:r>
          </w:p>
        </w:tc>
        <w:tc>
          <w:tcPr>
            <w:tcW w:w="6574" w:type="dxa"/>
            <w:gridSpan w:val="4"/>
            <w:tcBorders>
              <w:top w:val="single" w:sz="4" w:space="0" w:color="000000"/>
              <w:left w:val="nil"/>
              <w:bottom w:val="single" w:sz="4" w:space="0" w:color="000000"/>
              <w:right w:val="nil"/>
            </w:tcBorders>
            <w:shd w:val="clear" w:color="auto" w:fill="F2DBDB"/>
          </w:tcPr>
          <w:p w:rsidR="00F13F92" w:rsidRDefault="00B35809">
            <w:pPr>
              <w:pStyle w:val="normal0"/>
              <w:spacing w:after="0" w:line="240" w:lineRule="auto"/>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 xml:space="preserve">Final Departure </w:t>
            </w:r>
          </w:p>
        </w:tc>
        <w:tc>
          <w:tcPr>
            <w:tcW w:w="928" w:type="dxa"/>
            <w:gridSpan w:val="4"/>
            <w:tcBorders>
              <w:top w:val="single" w:sz="4" w:space="0" w:color="000000"/>
              <w:left w:val="nil"/>
              <w:bottom w:val="single" w:sz="4" w:space="0" w:color="000000"/>
              <w:right w:val="single" w:sz="4" w:space="0" w:color="000000"/>
            </w:tcBorders>
            <w:shd w:val="clear" w:color="auto" w:fill="F2DBDB"/>
          </w:tcPr>
          <w:p w:rsidR="00F13F92" w:rsidRDefault="00B35809">
            <w:pPr>
              <w:pStyle w:val="normal0"/>
              <w:spacing w:after="0" w:line="240" w:lineRule="auto"/>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(B)</w:t>
            </w:r>
          </w:p>
        </w:tc>
      </w:tr>
      <w:tr w:rsidR="00F13F92">
        <w:trPr>
          <w:cantSplit/>
          <w:tblHeader/>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tcPr>
          <w:p w:rsidR="00F13F92" w:rsidRDefault="00B35809">
            <w:pPr>
              <w:pStyle w:val="normal0"/>
              <w:pBdr>
                <w:top w:val="nil"/>
                <w:left w:val="nil"/>
                <w:bottom w:val="nil"/>
                <w:right w:val="nil"/>
                <w:between w:val="nil"/>
              </w:pBdr>
              <w:spacing w:after="0" w:line="240" w:lineRule="auto"/>
              <w:rPr>
                <w:rFonts w:ascii="Merriweather" w:eastAsia="Merriweather" w:hAnsi="Merriweather" w:cs="Merriweather"/>
                <w:color w:val="000000"/>
                <w:sz w:val="24"/>
                <w:szCs w:val="24"/>
              </w:rPr>
            </w:pPr>
            <w:r>
              <w:rPr>
                <w:rFonts w:ascii="Merriweather" w:eastAsia="Merriweather" w:hAnsi="Merriweather" w:cs="Merriweather"/>
                <w:color w:val="000000"/>
                <w:sz w:val="24"/>
                <w:szCs w:val="24"/>
              </w:rPr>
              <w:t xml:space="preserve">After breakfast you have some free time until to leave the international airport for your final departure.  </w:t>
            </w:r>
          </w:p>
        </w:tc>
      </w:tr>
      <w:tr w:rsidR="00F13F92">
        <w:trPr>
          <w:cantSplit/>
          <w:trHeight w:val="300"/>
          <w:tblHeader/>
        </w:trPr>
        <w:tc>
          <w:tcPr>
            <w:tcW w:w="8981" w:type="dxa"/>
            <w:gridSpan w:val="4"/>
            <w:tcBorders>
              <w:top w:val="single" w:sz="4" w:space="0" w:color="000000"/>
              <w:bottom w:val="single" w:sz="4" w:space="0" w:color="000000"/>
              <w:right w:val="nil"/>
            </w:tcBorders>
            <w:shd w:val="clear" w:color="auto" w:fill="F2DBDB"/>
          </w:tcPr>
          <w:p w:rsidR="00F13F92" w:rsidRDefault="00B35809">
            <w:pPr>
              <w:pStyle w:val="normal0"/>
              <w:spacing w:after="0"/>
              <w:rPr>
                <w:rFonts w:ascii="Merriweather" w:eastAsia="Merriweather" w:hAnsi="Merriweather" w:cs="Merriweather"/>
                <w:b/>
                <w:color w:val="7030A0"/>
                <w:sz w:val="24"/>
                <w:szCs w:val="24"/>
              </w:rPr>
            </w:pPr>
            <w:r>
              <w:rPr>
                <w:rFonts w:ascii="Merriweather" w:eastAsia="Merriweather" w:hAnsi="Merriweather" w:cs="Merriweather"/>
                <w:b/>
                <w:color w:val="7030A0"/>
                <w:sz w:val="24"/>
                <w:szCs w:val="24"/>
              </w:rPr>
              <w:t>1 person  USD 1150</w:t>
            </w:r>
          </w:p>
          <w:p w:rsidR="00F13F92" w:rsidRDefault="00B35809">
            <w:pPr>
              <w:pStyle w:val="normal0"/>
              <w:spacing w:after="0"/>
              <w:rPr>
                <w:rFonts w:ascii="Merriweather" w:eastAsia="Merriweather" w:hAnsi="Merriweather" w:cs="Merriweather"/>
                <w:b/>
                <w:color w:val="7030A0"/>
                <w:sz w:val="24"/>
                <w:szCs w:val="24"/>
              </w:rPr>
            </w:pPr>
            <w:r>
              <w:rPr>
                <w:rFonts w:ascii="Merriweather" w:eastAsia="Merriweather" w:hAnsi="Merriweather" w:cs="Merriweather"/>
                <w:b/>
                <w:color w:val="7030A0"/>
                <w:sz w:val="24"/>
                <w:szCs w:val="24"/>
              </w:rPr>
              <w:t xml:space="preserve">2to3 per person  USD 1175 </w:t>
            </w:r>
          </w:p>
          <w:p w:rsidR="00F13F92" w:rsidRDefault="00B35809">
            <w:pPr>
              <w:pStyle w:val="normal0"/>
              <w:spacing w:after="0"/>
              <w:rPr>
                <w:rFonts w:ascii="Merriweather" w:eastAsia="Merriweather" w:hAnsi="Merriweather" w:cs="Merriweather"/>
                <w:b/>
                <w:color w:val="7030A0"/>
                <w:sz w:val="24"/>
                <w:szCs w:val="24"/>
              </w:rPr>
            </w:pPr>
            <w:r>
              <w:rPr>
                <w:rFonts w:ascii="Merriweather" w:eastAsia="Merriweather" w:hAnsi="Merriweather" w:cs="Merriweather"/>
                <w:b/>
                <w:color w:val="7030A0"/>
                <w:sz w:val="24"/>
                <w:szCs w:val="24"/>
              </w:rPr>
              <w:t xml:space="preserve">4 to 6 per person  USD 1050 </w:t>
            </w:r>
          </w:p>
          <w:p w:rsidR="00F13F92" w:rsidRDefault="00B35809">
            <w:pPr>
              <w:pStyle w:val="normal0"/>
              <w:spacing w:after="0"/>
              <w:rPr>
                <w:rFonts w:ascii="Merriweather" w:eastAsia="Merriweather" w:hAnsi="Merriweather" w:cs="Merriweather"/>
                <w:b/>
                <w:color w:val="7030A0"/>
                <w:sz w:val="24"/>
                <w:szCs w:val="24"/>
              </w:rPr>
            </w:pPr>
            <w:r>
              <w:rPr>
                <w:rFonts w:ascii="Merriweather" w:eastAsia="Merriweather" w:hAnsi="Merriweather" w:cs="Merriweather"/>
                <w:b/>
                <w:color w:val="7030A0"/>
                <w:sz w:val="24"/>
                <w:szCs w:val="24"/>
              </w:rPr>
              <w:t>7 to 9 per person USD 1025</w:t>
            </w:r>
          </w:p>
          <w:p w:rsidR="00F13F92" w:rsidRDefault="00B35809">
            <w:pPr>
              <w:pStyle w:val="normal0"/>
              <w:spacing w:after="0"/>
              <w:rPr>
                <w:rFonts w:ascii="Merriweather" w:eastAsia="Merriweather" w:hAnsi="Merriweather" w:cs="Merriweather"/>
                <w:b/>
                <w:color w:val="7030A0"/>
                <w:sz w:val="24"/>
                <w:szCs w:val="24"/>
              </w:rPr>
            </w:pPr>
            <w:r>
              <w:rPr>
                <w:rFonts w:ascii="Merriweather" w:eastAsia="Merriweather" w:hAnsi="Merriweather" w:cs="Merriweather"/>
                <w:b/>
                <w:color w:val="7030A0"/>
                <w:sz w:val="24"/>
                <w:szCs w:val="24"/>
              </w:rPr>
              <w:t xml:space="preserve">Over 10 pas per person USD 1000 </w:t>
            </w:r>
          </w:p>
        </w:tc>
        <w:tc>
          <w:tcPr>
            <w:tcW w:w="1225" w:type="dxa"/>
            <w:gridSpan w:val="5"/>
            <w:tcBorders>
              <w:left w:val="nil"/>
              <w:bottom w:val="single" w:sz="4" w:space="0" w:color="000000"/>
            </w:tcBorders>
            <w:shd w:val="clear" w:color="auto" w:fill="F2DBDB"/>
          </w:tcPr>
          <w:p w:rsidR="00F13F92" w:rsidRDefault="00F13F92">
            <w:pPr>
              <w:pStyle w:val="normal0"/>
              <w:spacing w:after="0"/>
              <w:rPr>
                <w:rFonts w:ascii="Arial" w:eastAsia="Arial" w:hAnsi="Arial" w:cs="Arial"/>
                <w:b/>
                <w:color w:val="7030A0"/>
                <w:sz w:val="28"/>
                <w:szCs w:val="28"/>
              </w:rPr>
            </w:pPr>
          </w:p>
        </w:tc>
      </w:tr>
      <w:tr w:rsidR="00F13F92">
        <w:trPr>
          <w:cantSplit/>
          <w:trHeight w:val="70"/>
          <w:tblHeader/>
        </w:trPr>
        <w:tc>
          <w:tcPr>
            <w:tcW w:w="10206" w:type="dxa"/>
            <w:gridSpan w:val="9"/>
            <w:tcBorders>
              <w:top w:val="single" w:sz="4" w:space="0" w:color="000000"/>
            </w:tcBorders>
            <w:shd w:val="clear" w:color="auto" w:fill="F2F2F2"/>
          </w:tcPr>
          <w:p w:rsidR="00F13F92" w:rsidRDefault="00B35809">
            <w:pPr>
              <w:pStyle w:val="normal0"/>
              <w:spacing w:after="0"/>
              <w:jc w:val="right"/>
              <w:rPr>
                <w:rFonts w:ascii="Arial" w:eastAsia="Arial" w:hAnsi="Arial" w:cs="Arial"/>
                <w:b/>
                <w:color w:val="7030A0"/>
                <w:sz w:val="24"/>
                <w:szCs w:val="24"/>
              </w:rPr>
            </w:pPr>
            <w:r>
              <w:rPr>
                <w:rFonts w:ascii="Arial" w:eastAsia="Arial" w:hAnsi="Arial" w:cs="Arial"/>
                <w:b/>
                <w:color w:val="00B050"/>
                <w:sz w:val="24"/>
                <w:szCs w:val="24"/>
              </w:rPr>
              <w:t>B=</w:t>
            </w:r>
            <w:r>
              <w:rPr>
                <w:rFonts w:ascii="Arial" w:eastAsia="Arial" w:hAnsi="Arial" w:cs="Arial"/>
                <w:b/>
                <w:color w:val="7030A0"/>
                <w:sz w:val="24"/>
                <w:szCs w:val="24"/>
              </w:rPr>
              <w:t xml:space="preserve"> Breakfast   </w:t>
            </w:r>
            <w:r>
              <w:rPr>
                <w:rFonts w:ascii="Arial" w:eastAsia="Arial" w:hAnsi="Arial" w:cs="Arial"/>
                <w:b/>
                <w:color w:val="00B050"/>
                <w:sz w:val="24"/>
                <w:szCs w:val="24"/>
              </w:rPr>
              <w:t xml:space="preserve">L= </w:t>
            </w:r>
            <w:r>
              <w:rPr>
                <w:rFonts w:ascii="Arial" w:eastAsia="Arial" w:hAnsi="Arial" w:cs="Arial"/>
                <w:b/>
                <w:color w:val="7030A0"/>
                <w:sz w:val="24"/>
                <w:szCs w:val="24"/>
              </w:rPr>
              <w:t xml:space="preserve">Lunch  </w:t>
            </w:r>
            <w:r>
              <w:rPr>
                <w:rFonts w:ascii="Arial" w:eastAsia="Arial" w:hAnsi="Arial" w:cs="Arial"/>
                <w:b/>
                <w:color w:val="00B050"/>
                <w:sz w:val="24"/>
                <w:szCs w:val="24"/>
              </w:rPr>
              <w:t>D=</w:t>
            </w:r>
            <w:r>
              <w:rPr>
                <w:rFonts w:ascii="Arial" w:eastAsia="Arial" w:hAnsi="Arial" w:cs="Arial"/>
                <w:b/>
                <w:color w:val="7030A0"/>
                <w:sz w:val="24"/>
                <w:szCs w:val="24"/>
              </w:rPr>
              <w:t xml:space="preserve"> Dinner</w:t>
            </w:r>
          </w:p>
        </w:tc>
      </w:tr>
      <w:tr w:rsidR="00F13F92">
        <w:trPr>
          <w:cantSplit/>
          <w:tblHeader/>
        </w:trPr>
        <w:tc>
          <w:tcPr>
            <w:tcW w:w="5508" w:type="dxa"/>
            <w:gridSpan w:val="3"/>
            <w:tcBorders>
              <w:right w:val="single" w:sz="4" w:space="0" w:color="000000"/>
            </w:tcBorders>
            <w:shd w:val="clear" w:color="auto" w:fill="F2DBDB"/>
          </w:tcPr>
          <w:p w:rsidR="00F13F92" w:rsidRDefault="00B35809">
            <w:pPr>
              <w:pStyle w:val="normal0"/>
              <w:spacing w:after="0"/>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Cost Include</w:t>
            </w:r>
          </w:p>
        </w:tc>
        <w:tc>
          <w:tcPr>
            <w:tcW w:w="4698" w:type="dxa"/>
            <w:gridSpan w:val="6"/>
            <w:tcBorders>
              <w:left w:val="single" w:sz="4" w:space="0" w:color="000000"/>
            </w:tcBorders>
            <w:shd w:val="clear" w:color="auto" w:fill="F2DBDB"/>
          </w:tcPr>
          <w:p w:rsidR="00F13F92" w:rsidRDefault="00B35809">
            <w:pPr>
              <w:pStyle w:val="normal0"/>
              <w:spacing w:after="0"/>
              <w:rPr>
                <w:rFonts w:ascii="Merriweather" w:eastAsia="Merriweather" w:hAnsi="Merriweather" w:cs="Merriweather"/>
                <w:b/>
                <w:color w:val="002060"/>
                <w:sz w:val="24"/>
                <w:szCs w:val="24"/>
              </w:rPr>
            </w:pPr>
            <w:r>
              <w:rPr>
                <w:rFonts w:ascii="Merriweather" w:eastAsia="Merriweather" w:hAnsi="Merriweather" w:cs="Merriweather"/>
                <w:b/>
                <w:color w:val="002060"/>
                <w:sz w:val="24"/>
                <w:szCs w:val="24"/>
              </w:rPr>
              <w:t>Cost Exclude</w:t>
            </w:r>
          </w:p>
        </w:tc>
      </w:tr>
      <w:tr w:rsidR="00F13F92">
        <w:trPr>
          <w:cantSplit/>
          <w:tblHeader/>
        </w:trPr>
        <w:tc>
          <w:tcPr>
            <w:tcW w:w="5508" w:type="dxa"/>
            <w:gridSpan w:val="3"/>
            <w:tcBorders>
              <w:right w:val="single" w:sz="4" w:space="0" w:color="000000"/>
            </w:tcBorders>
          </w:tcPr>
          <w:p w:rsidR="00F13F92" w:rsidRDefault="00F13F92">
            <w:pPr>
              <w:pStyle w:val="normal0"/>
              <w:widowControl w:val="0"/>
              <w:pBdr>
                <w:top w:val="nil"/>
                <w:left w:val="nil"/>
                <w:bottom w:val="nil"/>
                <w:right w:val="nil"/>
                <w:between w:val="nil"/>
              </w:pBdr>
              <w:spacing w:after="0"/>
              <w:rPr>
                <w:rFonts w:ascii="Merriweather" w:eastAsia="Merriweather" w:hAnsi="Merriweather" w:cs="Merriweather"/>
                <w:b/>
                <w:color w:val="002060"/>
                <w:sz w:val="24"/>
                <w:szCs w:val="24"/>
              </w:rPr>
            </w:pPr>
          </w:p>
          <w:tbl>
            <w:tblPr>
              <w:tblStyle w:val="a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53"/>
              <w:gridCol w:w="4853"/>
            </w:tblGrid>
            <w:tr w:rsidR="00F13F92">
              <w:trPr>
                <w:cantSplit/>
                <w:tblHeader/>
              </w:trPr>
              <w:tc>
                <w:tcPr>
                  <w:tcW w:w="5353" w:type="dxa"/>
                  <w:tcBorders>
                    <w:right w:val="single" w:sz="4" w:space="0" w:color="000000"/>
                  </w:tcBorders>
                </w:tcPr>
                <w:p w:rsidR="00F13F92" w:rsidRDefault="00B35809">
                  <w:pPr>
                    <w:pStyle w:val="normal0"/>
                    <w:numPr>
                      <w:ilvl w:val="0"/>
                      <w:numId w:val="1"/>
                    </w:numPr>
                    <w:spacing w:after="0"/>
                    <w:ind w:left="0"/>
                    <w:rPr>
                      <w:color w:val="2A3439"/>
                    </w:rPr>
                  </w:pPr>
                  <w:r>
                    <w:rPr>
                      <w:rFonts w:ascii="Arial" w:eastAsia="Arial" w:hAnsi="Arial" w:cs="Arial"/>
                      <w:b/>
                      <w:color w:val="2A3439"/>
                      <w:sz w:val="23"/>
                      <w:szCs w:val="23"/>
                    </w:rPr>
                    <w:t>&gt;</w:t>
                  </w:r>
                  <w:r>
                    <w:rPr>
                      <w:rFonts w:ascii="Arial" w:eastAsia="Arial" w:hAnsi="Arial" w:cs="Arial"/>
                      <w:color w:val="2A3439"/>
                      <w:sz w:val="23"/>
                      <w:szCs w:val="23"/>
                    </w:rPr>
                    <w:t>Airport pickup and drop services on a private vehicle including before and after the trek</w:t>
                  </w:r>
                </w:p>
                <w:p w:rsidR="00F13F92" w:rsidRDefault="00B35809">
                  <w:pPr>
                    <w:pStyle w:val="normal0"/>
                    <w:numPr>
                      <w:ilvl w:val="0"/>
                      <w:numId w:val="1"/>
                    </w:numPr>
                    <w:spacing w:after="0"/>
                    <w:ind w:left="0"/>
                    <w:rPr>
                      <w:color w:val="2A3439"/>
                    </w:rPr>
                  </w:pPr>
                  <w:r>
                    <w:rPr>
                      <w:rFonts w:ascii="Arial" w:eastAsia="Arial" w:hAnsi="Arial" w:cs="Arial"/>
                      <w:b/>
                      <w:color w:val="2A3439"/>
                      <w:sz w:val="23"/>
                      <w:szCs w:val="23"/>
                    </w:rPr>
                    <w:t>&gt;</w:t>
                  </w:r>
                  <w:r>
                    <w:rPr>
                      <w:rFonts w:ascii="Arial" w:eastAsia="Arial" w:hAnsi="Arial" w:cs="Arial"/>
                      <w:color w:val="2A3439"/>
                      <w:sz w:val="23"/>
                      <w:szCs w:val="23"/>
                    </w:rPr>
                    <w:t xml:space="preserve">3 Night Hotel with bed and </w:t>
                  </w:r>
                  <w:proofErr w:type="spellStart"/>
                  <w:r>
                    <w:rPr>
                      <w:rFonts w:ascii="Arial" w:eastAsia="Arial" w:hAnsi="Arial" w:cs="Arial"/>
                      <w:color w:val="2A3439"/>
                      <w:sz w:val="23"/>
                      <w:szCs w:val="23"/>
                    </w:rPr>
                    <w:t>beakfast</w:t>
                  </w:r>
                  <w:proofErr w:type="spellEnd"/>
                  <w:r>
                    <w:rPr>
                      <w:rFonts w:ascii="Arial" w:eastAsia="Arial" w:hAnsi="Arial" w:cs="Arial"/>
                      <w:color w:val="2A3439"/>
                      <w:sz w:val="23"/>
                      <w:szCs w:val="23"/>
                    </w:rPr>
                    <w:t xml:space="preserve"> in </w:t>
                  </w:r>
                  <w:proofErr w:type="spellStart"/>
                  <w:r>
                    <w:rPr>
                      <w:rFonts w:ascii="Arial" w:eastAsia="Arial" w:hAnsi="Arial" w:cs="Arial"/>
                      <w:color w:val="2A3439"/>
                      <w:sz w:val="23"/>
                      <w:szCs w:val="23"/>
                    </w:rPr>
                    <w:t>kathmandu</w:t>
                  </w:r>
                  <w:proofErr w:type="spellEnd"/>
                </w:p>
                <w:p w:rsidR="00F13F92" w:rsidRDefault="00B35809">
                  <w:pPr>
                    <w:pStyle w:val="normal0"/>
                    <w:numPr>
                      <w:ilvl w:val="0"/>
                      <w:numId w:val="1"/>
                    </w:numPr>
                    <w:spacing w:after="0"/>
                    <w:ind w:left="0"/>
                    <w:rPr>
                      <w:color w:val="2A3439"/>
                    </w:rPr>
                  </w:pPr>
                  <w:r>
                    <w:rPr>
                      <w:rFonts w:ascii="Arial" w:eastAsia="Arial" w:hAnsi="Arial" w:cs="Arial"/>
                      <w:b/>
                      <w:color w:val="2A3439"/>
                      <w:sz w:val="23"/>
                      <w:szCs w:val="23"/>
                    </w:rPr>
                    <w:t>&gt;</w:t>
                  </w:r>
                  <w:r>
                    <w:rPr>
                      <w:rFonts w:ascii="Arial" w:eastAsia="Arial" w:hAnsi="Arial" w:cs="Arial"/>
                      <w:color w:val="2A3439"/>
                      <w:sz w:val="23"/>
                      <w:szCs w:val="23"/>
                    </w:rPr>
                    <w:t xml:space="preserve">Kathmandu - </w:t>
                  </w:r>
                  <w:proofErr w:type="spellStart"/>
                  <w:r>
                    <w:rPr>
                      <w:rFonts w:ascii="Arial" w:eastAsia="Arial" w:hAnsi="Arial" w:cs="Arial"/>
                      <w:color w:val="2A3439"/>
                      <w:sz w:val="23"/>
                      <w:szCs w:val="23"/>
                    </w:rPr>
                    <w:t>Lukla</w:t>
                  </w:r>
                  <w:proofErr w:type="spellEnd"/>
                  <w:r>
                    <w:rPr>
                      <w:rFonts w:ascii="Arial" w:eastAsia="Arial" w:hAnsi="Arial" w:cs="Arial"/>
                      <w:color w:val="2A3439"/>
                      <w:sz w:val="23"/>
                      <w:szCs w:val="23"/>
                    </w:rPr>
                    <w:t xml:space="preserve"> - Kathmandu domestic airline tickets including </w:t>
                  </w:r>
                </w:p>
                <w:p w:rsidR="00F13F92" w:rsidRDefault="00B35809">
                  <w:pPr>
                    <w:pStyle w:val="normal0"/>
                    <w:numPr>
                      <w:ilvl w:val="0"/>
                      <w:numId w:val="1"/>
                    </w:numPr>
                    <w:spacing w:after="0"/>
                    <w:ind w:left="0"/>
                    <w:rPr>
                      <w:color w:val="2A3439"/>
                    </w:rPr>
                  </w:pPr>
                  <w:r>
                    <w:rPr>
                      <w:rFonts w:ascii="Arial" w:eastAsia="Arial" w:hAnsi="Arial" w:cs="Arial"/>
                      <w:b/>
                      <w:color w:val="2A3439"/>
                      <w:sz w:val="23"/>
                      <w:szCs w:val="23"/>
                    </w:rPr>
                    <w:t xml:space="preserve">&gt;12 night 13 days treks with </w:t>
                  </w:r>
                  <w:r>
                    <w:rPr>
                      <w:rFonts w:ascii="Arial" w:eastAsia="Arial" w:hAnsi="Arial" w:cs="Arial"/>
                      <w:color w:val="2A3439"/>
                      <w:sz w:val="23"/>
                      <w:szCs w:val="23"/>
                    </w:rPr>
                    <w:t>Meals on full board [Breakfast, Lunch and Dinner] during the trek</w:t>
                  </w:r>
                </w:p>
                <w:p w:rsidR="00F13F92" w:rsidRDefault="00B35809">
                  <w:pPr>
                    <w:pStyle w:val="normal0"/>
                    <w:numPr>
                      <w:ilvl w:val="0"/>
                      <w:numId w:val="1"/>
                    </w:numPr>
                    <w:spacing w:after="0"/>
                    <w:ind w:left="0"/>
                    <w:rPr>
                      <w:color w:val="2A3439"/>
                    </w:rPr>
                  </w:pPr>
                  <w:r>
                    <w:rPr>
                      <w:rFonts w:ascii="Arial" w:eastAsia="Arial" w:hAnsi="Arial" w:cs="Arial"/>
                      <w:b/>
                      <w:color w:val="2A3439"/>
                      <w:sz w:val="23"/>
                      <w:szCs w:val="23"/>
                    </w:rPr>
                    <w:t>&gt;</w:t>
                  </w:r>
                  <w:r>
                    <w:rPr>
                      <w:rFonts w:ascii="Arial" w:eastAsia="Arial" w:hAnsi="Arial" w:cs="Arial"/>
                      <w:color w:val="2A3439"/>
                      <w:sz w:val="23"/>
                      <w:szCs w:val="23"/>
                    </w:rPr>
                    <w:t>Accommodation in tea houses / lodges along the trek as per the itinerary</w:t>
                  </w:r>
                </w:p>
                <w:p w:rsidR="00F13F92" w:rsidRDefault="00B35809">
                  <w:pPr>
                    <w:pStyle w:val="normal0"/>
                    <w:numPr>
                      <w:ilvl w:val="0"/>
                      <w:numId w:val="1"/>
                    </w:numPr>
                    <w:spacing w:after="0"/>
                    <w:ind w:left="0"/>
                    <w:rPr>
                      <w:color w:val="2A3439"/>
                    </w:rPr>
                  </w:pPr>
                  <w:r>
                    <w:rPr>
                      <w:rFonts w:ascii="Arial" w:eastAsia="Arial" w:hAnsi="Arial" w:cs="Arial"/>
                      <w:b/>
                      <w:color w:val="2A3439"/>
                      <w:sz w:val="23"/>
                      <w:szCs w:val="23"/>
                    </w:rPr>
                    <w:t>&gt;</w:t>
                  </w:r>
                  <w:r>
                    <w:rPr>
                      <w:rFonts w:ascii="Arial" w:eastAsia="Arial" w:hAnsi="Arial" w:cs="Arial"/>
                      <w:color w:val="2A3439"/>
                      <w:sz w:val="23"/>
                      <w:szCs w:val="23"/>
                    </w:rPr>
                    <w:t>Everest National Park Entry Permit for all members</w:t>
                  </w:r>
                </w:p>
                <w:p w:rsidR="00F13F92" w:rsidRDefault="00B35809">
                  <w:pPr>
                    <w:pStyle w:val="normal0"/>
                    <w:numPr>
                      <w:ilvl w:val="0"/>
                      <w:numId w:val="1"/>
                    </w:numPr>
                    <w:spacing w:after="0"/>
                    <w:ind w:left="0"/>
                    <w:rPr>
                      <w:color w:val="2A3439"/>
                    </w:rPr>
                  </w:pPr>
                  <w:r>
                    <w:rPr>
                      <w:rFonts w:ascii="Arial" w:eastAsia="Arial" w:hAnsi="Arial" w:cs="Arial"/>
                      <w:b/>
                      <w:color w:val="2A3439"/>
                      <w:sz w:val="23"/>
                      <w:szCs w:val="23"/>
                    </w:rPr>
                    <w:t>&gt;</w:t>
                  </w:r>
                  <w:r>
                    <w:rPr>
                      <w:rFonts w:ascii="Arial" w:eastAsia="Arial" w:hAnsi="Arial" w:cs="Arial"/>
                      <w:color w:val="2A3439"/>
                      <w:sz w:val="23"/>
                      <w:szCs w:val="23"/>
                    </w:rPr>
                    <w:t>Trekkers Information Management System [TIMS] registration card</w:t>
                  </w:r>
                </w:p>
                <w:p w:rsidR="00F13F92" w:rsidRDefault="00B35809">
                  <w:pPr>
                    <w:pStyle w:val="normal0"/>
                    <w:numPr>
                      <w:ilvl w:val="0"/>
                      <w:numId w:val="1"/>
                    </w:numPr>
                    <w:spacing w:after="0"/>
                    <w:ind w:left="0"/>
                    <w:rPr>
                      <w:color w:val="2A3439"/>
                    </w:rPr>
                  </w:pPr>
                  <w:r>
                    <w:rPr>
                      <w:rFonts w:ascii="Arial" w:eastAsia="Arial" w:hAnsi="Arial" w:cs="Arial"/>
                      <w:b/>
                      <w:color w:val="2A3439"/>
                      <w:sz w:val="23"/>
                      <w:szCs w:val="23"/>
                    </w:rPr>
                    <w:t>&gt;E</w:t>
                  </w:r>
                  <w:r>
                    <w:rPr>
                      <w:rFonts w:ascii="Arial" w:eastAsia="Arial" w:hAnsi="Arial" w:cs="Arial"/>
                      <w:color w:val="2A3439"/>
                      <w:sz w:val="23"/>
                      <w:szCs w:val="23"/>
                    </w:rPr>
                    <w:t>xperienced English speaking, government licensed and ministry of tourism trained trekking guide with meals, accommodation, salary and insu</w:t>
                  </w:r>
                  <w:r>
                    <w:rPr>
                      <w:rFonts w:ascii="Arial" w:eastAsia="Arial" w:hAnsi="Arial" w:cs="Arial"/>
                      <w:color w:val="2A3439"/>
                      <w:sz w:val="23"/>
                      <w:szCs w:val="23"/>
                    </w:rPr>
                    <w:t>rance</w:t>
                  </w:r>
                </w:p>
                <w:p w:rsidR="00F13F92" w:rsidRDefault="00B35809">
                  <w:pPr>
                    <w:pStyle w:val="normal0"/>
                    <w:numPr>
                      <w:ilvl w:val="0"/>
                      <w:numId w:val="1"/>
                    </w:numPr>
                    <w:spacing w:after="0"/>
                    <w:ind w:left="0"/>
                    <w:rPr>
                      <w:color w:val="2A3439"/>
                    </w:rPr>
                  </w:pPr>
                  <w:r>
                    <w:rPr>
                      <w:rFonts w:ascii="Arial" w:eastAsia="Arial" w:hAnsi="Arial" w:cs="Arial"/>
                      <w:b/>
                      <w:color w:val="2A3439"/>
                      <w:sz w:val="23"/>
                      <w:szCs w:val="23"/>
                    </w:rPr>
                    <w:t>&gt;</w:t>
                  </w:r>
                  <w:r>
                    <w:rPr>
                      <w:rFonts w:ascii="Arial" w:eastAsia="Arial" w:hAnsi="Arial" w:cs="Arial"/>
                      <w:color w:val="2A3439"/>
                      <w:sz w:val="23"/>
                      <w:szCs w:val="23"/>
                    </w:rPr>
                    <w:t xml:space="preserve"> Trekking </w:t>
                  </w:r>
                  <w:proofErr w:type="spellStart"/>
                  <w:r>
                    <w:rPr>
                      <w:rFonts w:ascii="Arial" w:eastAsia="Arial" w:hAnsi="Arial" w:cs="Arial"/>
                      <w:color w:val="2A3439"/>
                      <w:sz w:val="23"/>
                      <w:szCs w:val="23"/>
                    </w:rPr>
                    <w:t>porter,Porter</w:t>
                  </w:r>
                  <w:proofErr w:type="spellEnd"/>
                  <w:r>
                    <w:rPr>
                      <w:rFonts w:ascii="Arial" w:eastAsia="Arial" w:hAnsi="Arial" w:cs="Arial"/>
                      <w:color w:val="2A3439"/>
                      <w:sz w:val="23"/>
                      <w:szCs w:val="23"/>
                    </w:rPr>
                    <w:t xml:space="preserve"> carry maximum 20 </w:t>
                  </w:r>
                  <w:proofErr w:type="spellStart"/>
                  <w:r>
                    <w:rPr>
                      <w:rFonts w:ascii="Arial" w:eastAsia="Arial" w:hAnsi="Arial" w:cs="Arial"/>
                      <w:color w:val="2A3439"/>
                      <w:sz w:val="23"/>
                      <w:szCs w:val="23"/>
                    </w:rPr>
                    <w:t>k.g</w:t>
                  </w:r>
                  <w:proofErr w:type="spellEnd"/>
                  <w:r>
                    <w:rPr>
                      <w:rFonts w:ascii="Arial" w:eastAsia="Arial" w:hAnsi="Arial" w:cs="Arial"/>
                      <w:color w:val="2A3439"/>
                      <w:sz w:val="23"/>
                      <w:szCs w:val="23"/>
                    </w:rPr>
                    <w:t xml:space="preserve">( 1 porter between 2 </w:t>
                  </w:r>
                  <w:proofErr w:type="spellStart"/>
                  <w:r>
                    <w:rPr>
                      <w:rFonts w:ascii="Arial" w:eastAsia="Arial" w:hAnsi="Arial" w:cs="Arial"/>
                      <w:color w:val="2A3439"/>
                      <w:sz w:val="23"/>
                      <w:szCs w:val="23"/>
                    </w:rPr>
                    <w:t>proson</w:t>
                  </w:r>
                  <w:proofErr w:type="spellEnd"/>
                  <w:r>
                    <w:rPr>
                      <w:rFonts w:ascii="Arial" w:eastAsia="Arial" w:hAnsi="Arial" w:cs="Arial"/>
                      <w:color w:val="2A3439"/>
                      <w:sz w:val="23"/>
                      <w:szCs w:val="23"/>
                    </w:rPr>
                    <w:t>) his meals, accommodation, salary and insurance</w:t>
                  </w:r>
                </w:p>
                <w:p w:rsidR="00F13F92" w:rsidRDefault="00B35809">
                  <w:pPr>
                    <w:pStyle w:val="normal0"/>
                    <w:numPr>
                      <w:ilvl w:val="0"/>
                      <w:numId w:val="1"/>
                    </w:numPr>
                    <w:spacing w:after="0"/>
                    <w:ind w:left="0"/>
                    <w:rPr>
                      <w:color w:val="2A3439"/>
                    </w:rPr>
                  </w:pPr>
                  <w:r>
                    <w:rPr>
                      <w:rFonts w:ascii="Arial" w:eastAsia="Arial" w:hAnsi="Arial" w:cs="Arial"/>
                      <w:b/>
                      <w:color w:val="2A3439"/>
                      <w:sz w:val="23"/>
                      <w:szCs w:val="23"/>
                    </w:rPr>
                    <w:t>&gt;S</w:t>
                  </w:r>
                  <w:r>
                    <w:rPr>
                      <w:rFonts w:ascii="Arial" w:eastAsia="Arial" w:hAnsi="Arial" w:cs="Arial"/>
                      <w:color w:val="2A3439"/>
                      <w:sz w:val="23"/>
                      <w:szCs w:val="23"/>
                    </w:rPr>
                    <w:t>easonal sleeping bag, duffel bag and trekking map ( sleeping bag is to be returned after trip completion)</w:t>
                  </w:r>
                </w:p>
                <w:p w:rsidR="00F13F92" w:rsidRDefault="00B35809">
                  <w:pPr>
                    <w:pStyle w:val="normal0"/>
                    <w:numPr>
                      <w:ilvl w:val="0"/>
                      <w:numId w:val="1"/>
                    </w:numPr>
                    <w:spacing w:after="0"/>
                    <w:ind w:left="0"/>
                    <w:rPr>
                      <w:color w:val="2A3439"/>
                    </w:rPr>
                  </w:pPr>
                  <w:r>
                    <w:rPr>
                      <w:rFonts w:ascii="Arial" w:eastAsia="Arial" w:hAnsi="Arial" w:cs="Arial"/>
                      <w:b/>
                      <w:color w:val="2A3439"/>
                      <w:sz w:val="23"/>
                      <w:szCs w:val="23"/>
                    </w:rPr>
                    <w:t>&gt;</w:t>
                  </w:r>
                  <w:r>
                    <w:rPr>
                      <w:rFonts w:ascii="Arial" w:eastAsia="Arial" w:hAnsi="Arial" w:cs="Arial"/>
                      <w:color w:val="2A3439"/>
                      <w:sz w:val="23"/>
                      <w:szCs w:val="23"/>
                    </w:rPr>
                    <w:t>Daily seasonal fresh</w:t>
                  </w:r>
                  <w:r>
                    <w:rPr>
                      <w:rFonts w:ascii="Arial" w:eastAsia="Arial" w:hAnsi="Arial" w:cs="Arial"/>
                      <w:color w:val="2A3439"/>
                      <w:sz w:val="23"/>
                      <w:szCs w:val="23"/>
                    </w:rPr>
                    <w:t xml:space="preserve"> fruits as per the availability</w:t>
                  </w:r>
                </w:p>
                <w:p w:rsidR="00F13F92" w:rsidRDefault="00B35809">
                  <w:pPr>
                    <w:pStyle w:val="normal0"/>
                    <w:numPr>
                      <w:ilvl w:val="0"/>
                      <w:numId w:val="1"/>
                    </w:numPr>
                    <w:spacing w:after="0"/>
                    <w:ind w:left="0"/>
                    <w:rPr>
                      <w:color w:val="2A3439"/>
                    </w:rPr>
                  </w:pPr>
                  <w:r>
                    <w:rPr>
                      <w:rFonts w:ascii="Arial" w:eastAsia="Arial" w:hAnsi="Arial" w:cs="Arial"/>
                      <w:color w:val="2A3439"/>
                      <w:sz w:val="23"/>
                      <w:szCs w:val="23"/>
                    </w:rPr>
                    <w:t>Comprehensive first aid medical kit carried by the guide</w:t>
                  </w:r>
                </w:p>
                <w:p w:rsidR="00F13F92" w:rsidRDefault="00B35809">
                  <w:pPr>
                    <w:pStyle w:val="normal0"/>
                    <w:numPr>
                      <w:ilvl w:val="0"/>
                      <w:numId w:val="1"/>
                    </w:numPr>
                    <w:spacing w:after="0"/>
                    <w:ind w:left="0"/>
                    <w:rPr>
                      <w:color w:val="2A3439"/>
                    </w:rPr>
                  </w:pPr>
                  <w:r>
                    <w:rPr>
                      <w:rFonts w:ascii="Arial" w:eastAsia="Arial" w:hAnsi="Arial" w:cs="Arial"/>
                      <w:b/>
                      <w:color w:val="2A3439"/>
                      <w:sz w:val="23"/>
                      <w:szCs w:val="23"/>
                    </w:rPr>
                    <w:t>&gt;</w:t>
                  </w:r>
                  <w:r>
                    <w:rPr>
                      <w:rFonts w:ascii="Arial" w:eastAsia="Arial" w:hAnsi="Arial" w:cs="Arial"/>
                      <w:color w:val="2A3439"/>
                      <w:sz w:val="23"/>
                      <w:szCs w:val="23"/>
                    </w:rPr>
                    <w:t xml:space="preserve">American Medical Association approved </w:t>
                  </w:r>
                  <w:proofErr w:type="spellStart"/>
                  <w:r>
                    <w:rPr>
                      <w:rFonts w:ascii="Arial" w:eastAsia="Arial" w:hAnsi="Arial" w:cs="Arial"/>
                      <w:color w:val="2A3439"/>
                      <w:sz w:val="23"/>
                      <w:szCs w:val="23"/>
                    </w:rPr>
                    <w:t>Oximeter</w:t>
                  </w:r>
                  <w:proofErr w:type="spellEnd"/>
                  <w:r>
                    <w:rPr>
                      <w:rFonts w:ascii="Arial" w:eastAsia="Arial" w:hAnsi="Arial" w:cs="Arial"/>
                      <w:color w:val="2A3439"/>
                      <w:sz w:val="23"/>
                      <w:szCs w:val="23"/>
                    </w:rPr>
                    <w:t xml:space="preserve"> to measure your Oxygen and Pulse in high altitude (Imported from USA). </w:t>
                  </w:r>
                  <w:proofErr w:type="spellStart"/>
                  <w:r>
                    <w:rPr>
                      <w:rFonts w:ascii="Arial" w:eastAsia="Arial" w:hAnsi="Arial" w:cs="Arial"/>
                      <w:color w:val="2A3439"/>
                      <w:sz w:val="23"/>
                      <w:szCs w:val="23"/>
                    </w:rPr>
                    <w:t>Oximeter</w:t>
                  </w:r>
                  <w:proofErr w:type="spellEnd"/>
                  <w:r>
                    <w:rPr>
                      <w:rFonts w:ascii="Arial" w:eastAsia="Arial" w:hAnsi="Arial" w:cs="Arial"/>
                      <w:color w:val="2A3439"/>
                      <w:sz w:val="23"/>
                      <w:szCs w:val="23"/>
                    </w:rPr>
                    <w:t xml:space="preserve"> can be very helpful to measure body con</w:t>
                  </w:r>
                  <w:r>
                    <w:rPr>
                      <w:rFonts w:ascii="Arial" w:eastAsia="Arial" w:hAnsi="Arial" w:cs="Arial"/>
                      <w:color w:val="2A3439"/>
                      <w:sz w:val="23"/>
                      <w:szCs w:val="23"/>
                    </w:rPr>
                    <w:t>ditions in high altitude</w:t>
                  </w:r>
                </w:p>
                <w:p w:rsidR="00F13F92" w:rsidRDefault="00B35809">
                  <w:pPr>
                    <w:pStyle w:val="normal0"/>
                    <w:numPr>
                      <w:ilvl w:val="0"/>
                      <w:numId w:val="1"/>
                    </w:numPr>
                    <w:spacing w:after="0"/>
                    <w:ind w:left="0"/>
                    <w:rPr>
                      <w:color w:val="2A3439"/>
                    </w:rPr>
                  </w:pPr>
                  <w:r>
                    <w:rPr>
                      <w:rFonts w:ascii="Arial" w:eastAsia="Arial" w:hAnsi="Arial" w:cs="Arial"/>
                      <w:b/>
                      <w:color w:val="2A3439"/>
                      <w:sz w:val="23"/>
                      <w:szCs w:val="23"/>
                    </w:rPr>
                    <w:t>&gt;</w:t>
                  </w:r>
                  <w:r>
                    <w:rPr>
                      <w:rFonts w:ascii="Arial" w:eastAsia="Arial" w:hAnsi="Arial" w:cs="Arial"/>
                      <w:color w:val="2A3439"/>
                      <w:sz w:val="23"/>
                      <w:szCs w:val="23"/>
                    </w:rPr>
                    <w:t>Necessary paper works, all government and local taxes</w:t>
                  </w:r>
                </w:p>
                <w:p w:rsidR="00F13F92" w:rsidRDefault="00B35809">
                  <w:pPr>
                    <w:pStyle w:val="normal0"/>
                    <w:numPr>
                      <w:ilvl w:val="0"/>
                      <w:numId w:val="1"/>
                    </w:numPr>
                    <w:spacing w:after="0"/>
                    <w:ind w:left="0"/>
                    <w:rPr>
                      <w:color w:val="2A3439"/>
                    </w:rPr>
                  </w:pPr>
                  <w:r>
                    <w:rPr>
                      <w:rFonts w:ascii="Arial" w:eastAsia="Arial" w:hAnsi="Arial" w:cs="Arial"/>
                      <w:b/>
                      <w:color w:val="2A3439"/>
                      <w:sz w:val="23"/>
                      <w:szCs w:val="23"/>
                    </w:rPr>
                    <w:t>&gt;</w:t>
                  </w:r>
                  <w:r>
                    <w:rPr>
                      <w:rFonts w:ascii="Arial" w:eastAsia="Arial" w:hAnsi="Arial" w:cs="Arial"/>
                      <w:color w:val="2A3439"/>
                      <w:sz w:val="23"/>
                      <w:szCs w:val="23"/>
                    </w:rPr>
                    <w:t>Complimentary welcome or farewell dinner in Kathmandu at a cultural restaurant [optional]</w:t>
                  </w:r>
                </w:p>
                <w:p w:rsidR="00F13F92" w:rsidRDefault="00B35809">
                  <w:pPr>
                    <w:pStyle w:val="normal0"/>
                    <w:numPr>
                      <w:ilvl w:val="0"/>
                      <w:numId w:val="1"/>
                    </w:numPr>
                    <w:spacing w:after="0"/>
                    <w:ind w:left="0"/>
                    <w:rPr>
                      <w:color w:val="2A3439"/>
                    </w:rPr>
                  </w:pPr>
                  <w:r>
                    <w:rPr>
                      <w:rFonts w:ascii="Arial" w:eastAsia="Arial" w:hAnsi="Arial" w:cs="Arial"/>
                      <w:b/>
                      <w:color w:val="2A3439"/>
                      <w:sz w:val="23"/>
                      <w:szCs w:val="23"/>
                    </w:rPr>
                    <w:t>&gt;</w:t>
                  </w:r>
                  <w:r>
                    <w:rPr>
                      <w:rFonts w:ascii="Arial" w:eastAsia="Arial" w:hAnsi="Arial" w:cs="Arial"/>
                      <w:color w:val="2A3439"/>
                      <w:sz w:val="23"/>
                      <w:szCs w:val="23"/>
                    </w:rPr>
                    <w:t>Pre-trip meeting in Kathmandu before the trek</w:t>
                  </w:r>
                </w:p>
                <w:p w:rsidR="00F13F92" w:rsidRDefault="00B35809">
                  <w:pPr>
                    <w:pStyle w:val="normal0"/>
                    <w:numPr>
                      <w:ilvl w:val="0"/>
                      <w:numId w:val="1"/>
                    </w:numPr>
                    <w:spacing w:after="280"/>
                    <w:ind w:left="0"/>
                    <w:rPr>
                      <w:color w:val="2A3439"/>
                    </w:rPr>
                  </w:pPr>
                  <w:r>
                    <w:rPr>
                      <w:rFonts w:ascii="Arial" w:eastAsia="Arial" w:hAnsi="Arial" w:cs="Arial"/>
                      <w:b/>
                      <w:color w:val="2A3439"/>
                      <w:sz w:val="23"/>
                      <w:szCs w:val="23"/>
                    </w:rPr>
                    <w:t>&gt;</w:t>
                  </w:r>
                  <w:r>
                    <w:rPr>
                      <w:rFonts w:ascii="Arial" w:eastAsia="Arial" w:hAnsi="Arial" w:cs="Arial"/>
                      <w:color w:val="2A3439"/>
                      <w:sz w:val="23"/>
                      <w:szCs w:val="23"/>
                    </w:rPr>
                    <w:t>Worst case rescue and medical evacuat</w:t>
                  </w:r>
                  <w:r>
                    <w:rPr>
                      <w:rFonts w:ascii="Arial" w:eastAsia="Arial" w:hAnsi="Arial" w:cs="Arial"/>
                      <w:color w:val="2A3439"/>
                      <w:sz w:val="23"/>
                      <w:szCs w:val="23"/>
                    </w:rPr>
                    <w:t>ion arrangements</w:t>
                  </w:r>
                </w:p>
                <w:p w:rsidR="00F13F92" w:rsidRDefault="00F13F92">
                  <w:pPr>
                    <w:pStyle w:val="normal0"/>
                    <w:pBdr>
                      <w:top w:val="nil"/>
                      <w:left w:val="nil"/>
                      <w:bottom w:val="nil"/>
                      <w:right w:val="nil"/>
                      <w:between w:val="nil"/>
                    </w:pBdr>
                    <w:spacing w:after="0"/>
                    <w:ind w:left="180"/>
                    <w:rPr>
                      <w:rFonts w:ascii="Merriweather" w:eastAsia="Merriweather" w:hAnsi="Merriweather" w:cs="Merriweather"/>
                      <w:color w:val="000000"/>
                    </w:rPr>
                  </w:pPr>
                </w:p>
              </w:tc>
              <w:tc>
                <w:tcPr>
                  <w:tcW w:w="4853" w:type="dxa"/>
                  <w:tcBorders>
                    <w:left w:val="single" w:sz="4" w:space="0" w:color="000000"/>
                  </w:tcBorders>
                </w:tcPr>
                <w:p w:rsidR="00F13F92" w:rsidRDefault="00F13F92">
                  <w:pPr>
                    <w:pStyle w:val="normal0"/>
                    <w:spacing w:after="0"/>
                    <w:rPr>
                      <w:rFonts w:ascii="Merriweather" w:eastAsia="Merriweather" w:hAnsi="Merriweather" w:cs="Merriweather"/>
                    </w:rPr>
                  </w:pPr>
                </w:p>
              </w:tc>
            </w:tr>
          </w:tbl>
          <w:p w:rsidR="00F13F92" w:rsidRDefault="00F13F92">
            <w:pPr>
              <w:pStyle w:val="normal0"/>
              <w:spacing w:after="0" w:line="240" w:lineRule="auto"/>
              <w:rPr>
                <w:rFonts w:ascii="Merriweather" w:eastAsia="Merriweather" w:hAnsi="Merriweather" w:cs="Merriweather"/>
                <w:sz w:val="24"/>
                <w:szCs w:val="24"/>
              </w:rPr>
            </w:pPr>
          </w:p>
          <w:p w:rsidR="00F13F92" w:rsidRDefault="00B35809">
            <w:pPr>
              <w:pStyle w:val="normal0"/>
            </w:pPr>
            <w:r>
              <w:rPr>
                <w:rFonts w:ascii="Arial" w:eastAsia="Arial" w:hAnsi="Arial" w:cs="Arial"/>
                <w:b/>
                <w:smallCaps/>
                <w:color w:val="000000"/>
                <w:sz w:val="29"/>
                <w:szCs w:val="29"/>
              </w:rPr>
              <w:t xml:space="preserve">GOOD TO </w:t>
            </w:r>
            <w:proofErr w:type="spellStart"/>
            <w:r>
              <w:rPr>
                <w:rFonts w:ascii="Arial" w:eastAsia="Arial" w:hAnsi="Arial" w:cs="Arial"/>
                <w:b/>
                <w:smallCaps/>
                <w:color w:val="000000"/>
                <w:sz w:val="29"/>
                <w:szCs w:val="29"/>
              </w:rPr>
              <w:t>KNOW</w:t>
            </w:r>
            <w:r>
              <w:rPr>
                <w:rFonts w:ascii="Arial" w:eastAsia="Arial" w:hAnsi="Arial" w:cs="Arial"/>
                <w:color w:val="2A3439"/>
                <w:sz w:val="23"/>
                <w:szCs w:val="23"/>
                <w:highlight w:val="white"/>
              </w:rPr>
              <w:t>Essential</w:t>
            </w:r>
            <w:proofErr w:type="spellEnd"/>
            <w:r>
              <w:rPr>
                <w:rFonts w:ascii="Arial" w:eastAsia="Arial" w:hAnsi="Arial" w:cs="Arial"/>
                <w:color w:val="2A3439"/>
                <w:sz w:val="23"/>
                <w:szCs w:val="23"/>
                <w:highlight w:val="white"/>
              </w:rPr>
              <w:t xml:space="preserve"> Equipment for Trekking in Nepal.</w:t>
            </w:r>
            <w:r>
              <w:rPr>
                <w:rFonts w:ascii="Arial" w:eastAsia="Arial" w:hAnsi="Arial" w:cs="Arial"/>
                <w:color w:val="2A3439"/>
                <w:sz w:val="23"/>
                <w:szCs w:val="23"/>
              </w:rPr>
              <w:br/>
            </w:r>
            <w:r>
              <w:rPr>
                <w:rFonts w:ascii="Arial" w:eastAsia="Arial" w:hAnsi="Arial" w:cs="Arial"/>
                <w:color w:val="2A3439"/>
                <w:sz w:val="23"/>
                <w:szCs w:val="23"/>
              </w:rPr>
              <w:br/>
            </w:r>
            <w:r>
              <w:rPr>
                <w:rFonts w:ascii="Arial" w:eastAsia="Arial" w:hAnsi="Arial" w:cs="Arial"/>
                <w:b/>
                <w:color w:val="2A3439"/>
                <w:sz w:val="23"/>
                <w:szCs w:val="23"/>
                <w:highlight w:val="white"/>
              </w:rPr>
              <w:t>-Warm backpacking sleeping bag comfort temperature up to -15 degree Celsius.</w:t>
            </w:r>
            <w:r>
              <w:rPr>
                <w:rFonts w:ascii="Arial" w:eastAsia="Arial" w:hAnsi="Arial" w:cs="Arial"/>
                <w:b/>
                <w:color w:val="2A3439"/>
                <w:sz w:val="23"/>
                <w:szCs w:val="23"/>
              </w:rPr>
              <w:br/>
            </w:r>
            <w:r>
              <w:rPr>
                <w:rFonts w:ascii="Arial" w:eastAsia="Arial" w:hAnsi="Arial" w:cs="Arial"/>
                <w:b/>
                <w:color w:val="2A3439"/>
                <w:sz w:val="23"/>
                <w:szCs w:val="23"/>
                <w:highlight w:val="white"/>
              </w:rPr>
              <w:t>-Comfortable hiking boots. Make sure they are tried and tested before you go.</w:t>
            </w:r>
            <w:r>
              <w:rPr>
                <w:rFonts w:ascii="Arial" w:eastAsia="Arial" w:hAnsi="Arial" w:cs="Arial"/>
                <w:b/>
                <w:color w:val="2A3439"/>
                <w:sz w:val="23"/>
                <w:szCs w:val="23"/>
              </w:rPr>
              <w:br/>
            </w:r>
            <w:r>
              <w:rPr>
                <w:rFonts w:ascii="Arial" w:eastAsia="Arial" w:hAnsi="Arial" w:cs="Arial"/>
                <w:b/>
                <w:color w:val="2A3439"/>
                <w:sz w:val="23"/>
                <w:szCs w:val="23"/>
                <w:highlight w:val="white"/>
              </w:rPr>
              <w:t>-Spare boot laces.</w:t>
            </w:r>
            <w:r>
              <w:rPr>
                <w:rFonts w:ascii="Arial" w:eastAsia="Arial" w:hAnsi="Arial" w:cs="Arial"/>
                <w:b/>
                <w:color w:val="2A3439"/>
                <w:sz w:val="23"/>
                <w:szCs w:val="23"/>
              </w:rPr>
              <w:br/>
            </w:r>
            <w:r>
              <w:rPr>
                <w:rFonts w:ascii="Arial" w:eastAsia="Arial" w:hAnsi="Arial" w:cs="Arial"/>
                <w:b/>
                <w:color w:val="2A3439"/>
                <w:sz w:val="23"/>
                <w:szCs w:val="23"/>
                <w:highlight w:val="white"/>
              </w:rPr>
              <w:t>-Lightweight trainers/shoes for wear in lodges.</w:t>
            </w:r>
            <w:r>
              <w:rPr>
                <w:rFonts w:ascii="Arial" w:eastAsia="Arial" w:hAnsi="Arial" w:cs="Arial"/>
                <w:b/>
                <w:color w:val="2A3439"/>
                <w:sz w:val="23"/>
                <w:szCs w:val="23"/>
              </w:rPr>
              <w:br/>
            </w:r>
            <w:r>
              <w:rPr>
                <w:rFonts w:ascii="Arial" w:eastAsia="Arial" w:hAnsi="Arial" w:cs="Arial"/>
                <w:b/>
                <w:color w:val="2A3439"/>
                <w:sz w:val="23"/>
                <w:szCs w:val="23"/>
                <w:highlight w:val="white"/>
              </w:rPr>
              <w:t>-Waterproof jacket.</w:t>
            </w:r>
            <w:r>
              <w:rPr>
                <w:rFonts w:ascii="Arial" w:eastAsia="Arial" w:hAnsi="Arial" w:cs="Arial"/>
                <w:b/>
                <w:color w:val="2A3439"/>
                <w:sz w:val="23"/>
                <w:szCs w:val="23"/>
              </w:rPr>
              <w:br/>
            </w:r>
            <w:r>
              <w:rPr>
                <w:rFonts w:ascii="Arial" w:eastAsia="Arial" w:hAnsi="Arial" w:cs="Arial"/>
                <w:b/>
                <w:color w:val="2A3439"/>
                <w:sz w:val="23"/>
                <w:szCs w:val="23"/>
                <w:highlight w:val="white"/>
              </w:rPr>
              <w:t>-Waterproof trousers.</w:t>
            </w:r>
            <w:r>
              <w:rPr>
                <w:rFonts w:ascii="Arial" w:eastAsia="Arial" w:hAnsi="Arial" w:cs="Arial"/>
                <w:b/>
                <w:color w:val="2A3439"/>
                <w:sz w:val="23"/>
                <w:szCs w:val="23"/>
              </w:rPr>
              <w:br/>
            </w:r>
            <w:r>
              <w:rPr>
                <w:rFonts w:ascii="Arial" w:eastAsia="Arial" w:hAnsi="Arial" w:cs="Arial"/>
                <w:b/>
                <w:color w:val="2A3439"/>
                <w:sz w:val="23"/>
                <w:szCs w:val="23"/>
                <w:highlight w:val="white"/>
              </w:rPr>
              <w:t>-Fleece jacket.</w:t>
            </w:r>
            <w:r>
              <w:rPr>
                <w:rFonts w:ascii="Arial" w:eastAsia="Arial" w:hAnsi="Arial" w:cs="Arial"/>
                <w:b/>
                <w:color w:val="2A3439"/>
                <w:sz w:val="23"/>
                <w:szCs w:val="23"/>
              </w:rPr>
              <w:br/>
            </w:r>
            <w:r>
              <w:rPr>
                <w:rFonts w:ascii="Arial" w:eastAsia="Arial" w:hAnsi="Arial" w:cs="Arial"/>
                <w:b/>
                <w:color w:val="2A3439"/>
                <w:sz w:val="23"/>
                <w:szCs w:val="23"/>
                <w:highlight w:val="white"/>
              </w:rPr>
              <w:t>-Down jacket.</w:t>
            </w:r>
            <w:r>
              <w:rPr>
                <w:rFonts w:ascii="Arial" w:eastAsia="Arial" w:hAnsi="Arial" w:cs="Arial"/>
                <w:b/>
                <w:color w:val="2A3439"/>
                <w:sz w:val="23"/>
                <w:szCs w:val="23"/>
              </w:rPr>
              <w:br/>
            </w:r>
            <w:r>
              <w:rPr>
                <w:rFonts w:ascii="Arial" w:eastAsia="Arial" w:hAnsi="Arial" w:cs="Arial"/>
                <w:b/>
                <w:color w:val="2A3439"/>
                <w:sz w:val="23"/>
                <w:szCs w:val="23"/>
                <w:highlight w:val="white"/>
              </w:rPr>
              <w:t>-Fleece/sweater</w:t>
            </w:r>
            <w:r>
              <w:rPr>
                <w:rFonts w:ascii="Arial" w:eastAsia="Arial" w:hAnsi="Arial" w:cs="Arial"/>
                <w:b/>
                <w:color w:val="2A3439"/>
                <w:sz w:val="23"/>
                <w:szCs w:val="23"/>
              </w:rPr>
              <w:br/>
            </w:r>
            <w:r>
              <w:rPr>
                <w:rFonts w:ascii="Arial" w:eastAsia="Arial" w:hAnsi="Arial" w:cs="Arial"/>
                <w:b/>
                <w:color w:val="2A3439"/>
                <w:sz w:val="23"/>
                <w:szCs w:val="23"/>
                <w:highlight w:val="white"/>
              </w:rPr>
              <w:t>-Light-weight fleece or wool vests.</w:t>
            </w:r>
            <w:r>
              <w:rPr>
                <w:rFonts w:ascii="Arial" w:eastAsia="Arial" w:hAnsi="Arial" w:cs="Arial"/>
                <w:b/>
                <w:color w:val="2A3439"/>
                <w:sz w:val="23"/>
                <w:szCs w:val="23"/>
              </w:rPr>
              <w:br/>
            </w:r>
            <w:r>
              <w:rPr>
                <w:rFonts w:ascii="Arial" w:eastAsia="Arial" w:hAnsi="Arial" w:cs="Arial"/>
                <w:b/>
                <w:color w:val="2A3439"/>
                <w:sz w:val="23"/>
                <w:szCs w:val="23"/>
                <w:highlight w:val="white"/>
              </w:rPr>
              <w:t>-Long or short-sleeved shirt; often more comfortable to wear than a fleece vest or T</w:t>
            </w:r>
            <w:r>
              <w:rPr>
                <w:rFonts w:ascii="Arial" w:eastAsia="Arial" w:hAnsi="Arial" w:cs="Arial"/>
                <w:b/>
                <w:color w:val="2A3439"/>
                <w:sz w:val="23"/>
                <w:szCs w:val="23"/>
                <w:highlight w:val="white"/>
              </w:rPr>
              <w:t>-shirt.</w:t>
            </w:r>
            <w:r>
              <w:rPr>
                <w:rFonts w:ascii="Arial" w:eastAsia="Arial" w:hAnsi="Arial" w:cs="Arial"/>
                <w:b/>
                <w:color w:val="2A3439"/>
                <w:sz w:val="23"/>
                <w:szCs w:val="23"/>
              </w:rPr>
              <w:br/>
            </w:r>
            <w:r>
              <w:rPr>
                <w:rFonts w:ascii="Arial" w:eastAsia="Arial" w:hAnsi="Arial" w:cs="Arial"/>
                <w:b/>
                <w:color w:val="2A3439"/>
                <w:sz w:val="23"/>
                <w:szCs w:val="23"/>
                <w:highlight w:val="white"/>
              </w:rPr>
              <w:t>-Warm hiking trousers.</w:t>
            </w:r>
            <w:r>
              <w:rPr>
                <w:rFonts w:ascii="Arial" w:eastAsia="Arial" w:hAnsi="Arial" w:cs="Arial"/>
                <w:b/>
                <w:color w:val="2A3439"/>
                <w:sz w:val="23"/>
                <w:szCs w:val="23"/>
              </w:rPr>
              <w:br/>
            </w:r>
            <w:r>
              <w:rPr>
                <w:rFonts w:ascii="Arial" w:eastAsia="Arial" w:hAnsi="Arial" w:cs="Arial"/>
                <w:b/>
                <w:color w:val="2A3439"/>
                <w:sz w:val="23"/>
                <w:szCs w:val="23"/>
                <w:highlight w:val="white"/>
              </w:rPr>
              <w:t>-Underwear.</w:t>
            </w:r>
            <w:r>
              <w:rPr>
                <w:rFonts w:ascii="Arial" w:eastAsia="Arial" w:hAnsi="Arial" w:cs="Arial"/>
                <w:b/>
                <w:color w:val="2A3439"/>
                <w:sz w:val="23"/>
                <w:szCs w:val="23"/>
              </w:rPr>
              <w:br/>
            </w:r>
            <w:r>
              <w:rPr>
                <w:rFonts w:ascii="Arial" w:eastAsia="Arial" w:hAnsi="Arial" w:cs="Arial"/>
                <w:b/>
                <w:color w:val="2A3439"/>
                <w:sz w:val="23"/>
                <w:szCs w:val="23"/>
                <w:highlight w:val="white"/>
              </w:rPr>
              <w:t>-Warm hat (can be purchased in Kathmandu for a couple of pounds).</w:t>
            </w:r>
            <w:r>
              <w:rPr>
                <w:rFonts w:ascii="Arial" w:eastAsia="Arial" w:hAnsi="Arial" w:cs="Arial"/>
                <w:b/>
                <w:color w:val="2A3439"/>
                <w:sz w:val="23"/>
                <w:szCs w:val="23"/>
              </w:rPr>
              <w:br/>
            </w:r>
            <w:r>
              <w:rPr>
                <w:rFonts w:ascii="Arial" w:eastAsia="Arial" w:hAnsi="Arial" w:cs="Arial"/>
                <w:b/>
                <w:color w:val="2A3439"/>
                <w:sz w:val="23"/>
                <w:szCs w:val="23"/>
                <w:highlight w:val="white"/>
              </w:rPr>
              <w:t>-Wide rimmed sun hat.</w:t>
            </w:r>
            <w:r>
              <w:rPr>
                <w:rFonts w:ascii="Arial" w:eastAsia="Arial" w:hAnsi="Arial" w:cs="Arial"/>
                <w:b/>
                <w:color w:val="2A3439"/>
                <w:sz w:val="23"/>
                <w:szCs w:val="23"/>
              </w:rPr>
              <w:br/>
            </w:r>
            <w:r>
              <w:rPr>
                <w:rFonts w:ascii="Arial" w:eastAsia="Arial" w:hAnsi="Arial" w:cs="Arial"/>
                <w:b/>
                <w:color w:val="2A3439"/>
                <w:sz w:val="23"/>
                <w:szCs w:val="23"/>
                <w:highlight w:val="white"/>
              </w:rPr>
              <w:t xml:space="preserve">-2 – 3 </w:t>
            </w:r>
            <w:proofErr w:type="gramStart"/>
            <w:r>
              <w:rPr>
                <w:rFonts w:ascii="Arial" w:eastAsia="Arial" w:hAnsi="Arial" w:cs="Arial"/>
                <w:b/>
                <w:color w:val="2A3439"/>
                <w:sz w:val="23"/>
                <w:szCs w:val="23"/>
                <w:highlight w:val="white"/>
              </w:rPr>
              <w:t>pairs</w:t>
            </w:r>
            <w:proofErr w:type="gramEnd"/>
            <w:r>
              <w:rPr>
                <w:rFonts w:ascii="Arial" w:eastAsia="Arial" w:hAnsi="Arial" w:cs="Arial"/>
                <w:b/>
                <w:color w:val="2A3439"/>
                <w:sz w:val="23"/>
                <w:szCs w:val="23"/>
                <w:highlight w:val="white"/>
              </w:rPr>
              <w:t xml:space="preserve"> good quality walking socks.</w:t>
            </w:r>
            <w:r>
              <w:rPr>
                <w:rFonts w:ascii="Arial" w:eastAsia="Arial" w:hAnsi="Arial" w:cs="Arial"/>
                <w:b/>
                <w:color w:val="2A3439"/>
                <w:sz w:val="23"/>
                <w:szCs w:val="23"/>
              </w:rPr>
              <w:br/>
            </w:r>
            <w:r>
              <w:rPr>
                <w:rFonts w:ascii="Arial" w:eastAsia="Arial" w:hAnsi="Arial" w:cs="Arial"/>
                <w:b/>
                <w:color w:val="2A3439"/>
                <w:sz w:val="23"/>
                <w:szCs w:val="23"/>
                <w:highlight w:val="white"/>
              </w:rPr>
              <w:t>-Warm gloves or mitts.</w:t>
            </w:r>
            <w:r>
              <w:rPr>
                <w:rFonts w:ascii="Arial" w:eastAsia="Arial" w:hAnsi="Arial" w:cs="Arial"/>
                <w:b/>
                <w:color w:val="2A3439"/>
                <w:sz w:val="23"/>
                <w:szCs w:val="23"/>
              </w:rPr>
              <w:br/>
            </w:r>
            <w:r>
              <w:rPr>
                <w:rFonts w:ascii="Arial" w:eastAsia="Arial" w:hAnsi="Arial" w:cs="Arial"/>
                <w:b/>
                <w:color w:val="2A3439"/>
                <w:sz w:val="23"/>
                <w:szCs w:val="23"/>
                <w:highlight w:val="white"/>
              </w:rPr>
              <w:t>-Large rucksack or Duffel bag. (55 to 70 liters)</w:t>
            </w:r>
            <w:r>
              <w:rPr>
                <w:rFonts w:ascii="Arial" w:eastAsia="Arial" w:hAnsi="Arial" w:cs="Arial"/>
                <w:b/>
                <w:color w:val="2A3439"/>
                <w:sz w:val="23"/>
                <w:szCs w:val="23"/>
              </w:rPr>
              <w:br/>
            </w:r>
            <w:r>
              <w:rPr>
                <w:rFonts w:ascii="Arial" w:eastAsia="Arial" w:hAnsi="Arial" w:cs="Arial"/>
                <w:b/>
                <w:color w:val="2A3439"/>
                <w:sz w:val="23"/>
                <w:szCs w:val="23"/>
                <w:highlight w:val="white"/>
              </w:rPr>
              <w:t>-Rucksack li</w:t>
            </w:r>
            <w:r>
              <w:rPr>
                <w:rFonts w:ascii="Arial" w:eastAsia="Arial" w:hAnsi="Arial" w:cs="Arial"/>
                <w:b/>
                <w:color w:val="2A3439"/>
                <w:sz w:val="23"/>
                <w:szCs w:val="23"/>
                <w:highlight w:val="white"/>
              </w:rPr>
              <w:t>ner or thick bin bag.</w:t>
            </w:r>
            <w:r>
              <w:rPr>
                <w:rFonts w:ascii="Arial" w:eastAsia="Arial" w:hAnsi="Arial" w:cs="Arial"/>
                <w:b/>
                <w:color w:val="2A3439"/>
                <w:sz w:val="23"/>
                <w:szCs w:val="23"/>
              </w:rPr>
              <w:br/>
            </w:r>
            <w:r>
              <w:rPr>
                <w:rFonts w:ascii="Arial" w:eastAsia="Arial" w:hAnsi="Arial" w:cs="Arial"/>
                <w:b/>
                <w:color w:val="2A3439"/>
                <w:sz w:val="23"/>
                <w:szCs w:val="23"/>
                <w:highlight w:val="white"/>
              </w:rPr>
              <w:t>-Day sack (25 to 40 liters)</w:t>
            </w:r>
            <w:r>
              <w:rPr>
                <w:rFonts w:ascii="Arial" w:eastAsia="Arial" w:hAnsi="Arial" w:cs="Arial"/>
                <w:b/>
                <w:color w:val="2A3439"/>
                <w:sz w:val="23"/>
                <w:szCs w:val="23"/>
              </w:rPr>
              <w:br/>
            </w:r>
            <w:r>
              <w:rPr>
                <w:rFonts w:ascii="Arial" w:eastAsia="Arial" w:hAnsi="Arial" w:cs="Arial"/>
                <w:b/>
                <w:color w:val="2A3439"/>
                <w:sz w:val="23"/>
                <w:szCs w:val="23"/>
                <w:highlight w:val="white"/>
              </w:rPr>
              <w:t>-Dark sunglasses.</w:t>
            </w:r>
            <w:r>
              <w:rPr>
                <w:rFonts w:ascii="Arial" w:eastAsia="Arial" w:hAnsi="Arial" w:cs="Arial"/>
                <w:b/>
                <w:color w:val="2A3439"/>
                <w:sz w:val="23"/>
                <w:szCs w:val="23"/>
              </w:rPr>
              <w:br/>
            </w:r>
            <w:r>
              <w:rPr>
                <w:rFonts w:ascii="Arial" w:eastAsia="Arial" w:hAnsi="Arial" w:cs="Arial"/>
                <w:b/>
                <w:color w:val="2A3439"/>
                <w:sz w:val="23"/>
                <w:szCs w:val="23"/>
                <w:highlight w:val="white"/>
              </w:rPr>
              <w:t>-High factor sun-cream.</w:t>
            </w:r>
            <w:r>
              <w:rPr>
                <w:rFonts w:ascii="Arial" w:eastAsia="Arial" w:hAnsi="Arial" w:cs="Arial"/>
                <w:b/>
                <w:color w:val="2A3439"/>
                <w:sz w:val="23"/>
                <w:szCs w:val="23"/>
              </w:rPr>
              <w:br/>
            </w:r>
            <w:r>
              <w:rPr>
                <w:rFonts w:ascii="Arial" w:eastAsia="Arial" w:hAnsi="Arial" w:cs="Arial"/>
                <w:b/>
                <w:color w:val="2A3439"/>
                <w:sz w:val="23"/>
                <w:szCs w:val="23"/>
                <w:highlight w:val="white"/>
              </w:rPr>
              <w:t>-Lip balm preferably with sun bloc.</w:t>
            </w:r>
            <w:r>
              <w:rPr>
                <w:rFonts w:ascii="Arial" w:eastAsia="Arial" w:hAnsi="Arial" w:cs="Arial"/>
                <w:b/>
                <w:color w:val="2A3439"/>
                <w:sz w:val="23"/>
                <w:szCs w:val="23"/>
              </w:rPr>
              <w:br/>
            </w:r>
            <w:r>
              <w:rPr>
                <w:rFonts w:ascii="Arial" w:eastAsia="Arial" w:hAnsi="Arial" w:cs="Arial"/>
                <w:b/>
                <w:color w:val="2A3439"/>
                <w:sz w:val="23"/>
                <w:szCs w:val="23"/>
                <w:highlight w:val="white"/>
              </w:rPr>
              <w:t>-Ear plugs. (Walls in lodges are very thin)</w:t>
            </w:r>
            <w:r>
              <w:rPr>
                <w:rFonts w:ascii="Arial" w:eastAsia="Arial" w:hAnsi="Arial" w:cs="Arial"/>
                <w:b/>
                <w:color w:val="2A3439"/>
                <w:sz w:val="23"/>
                <w:szCs w:val="23"/>
              </w:rPr>
              <w:br/>
            </w:r>
            <w:r>
              <w:rPr>
                <w:rFonts w:ascii="Arial" w:eastAsia="Arial" w:hAnsi="Arial" w:cs="Arial"/>
                <w:b/>
                <w:color w:val="2A3439"/>
                <w:sz w:val="23"/>
                <w:szCs w:val="23"/>
                <w:highlight w:val="white"/>
              </w:rPr>
              <w:t>-Head torch/torch and spare batteries.</w:t>
            </w:r>
            <w:r>
              <w:rPr>
                <w:rFonts w:ascii="Arial" w:eastAsia="Arial" w:hAnsi="Arial" w:cs="Arial"/>
                <w:b/>
                <w:color w:val="2A3439"/>
                <w:sz w:val="23"/>
                <w:szCs w:val="23"/>
              </w:rPr>
              <w:br/>
            </w:r>
            <w:r>
              <w:rPr>
                <w:rFonts w:ascii="Arial" w:eastAsia="Arial" w:hAnsi="Arial" w:cs="Arial"/>
                <w:b/>
                <w:color w:val="2A3439"/>
                <w:sz w:val="23"/>
                <w:szCs w:val="23"/>
                <w:highlight w:val="white"/>
              </w:rPr>
              <w:t>-1 liter 2 water bottle.</w:t>
            </w:r>
            <w:r>
              <w:rPr>
                <w:rFonts w:ascii="Arial" w:eastAsia="Arial" w:hAnsi="Arial" w:cs="Arial"/>
                <w:b/>
                <w:color w:val="2A3439"/>
                <w:sz w:val="23"/>
                <w:szCs w:val="23"/>
              </w:rPr>
              <w:br/>
            </w:r>
            <w:r>
              <w:rPr>
                <w:rFonts w:ascii="Arial" w:eastAsia="Arial" w:hAnsi="Arial" w:cs="Arial"/>
                <w:b/>
                <w:color w:val="2A3439"/>
                <w:sz w:val="23"/>
                <w:szCs w:val="23"/>
                <w:highlight w:val="white"/>
              </w:rPr>
              <w:t>-Water purification kit. (On trek you will need to drink 3 – 4 liters of fluids each day)</w:t>
            </w:r>
            <w:r>
              <w:rPr>
                <w:rFonts w:ascii="Arial" w:eastAsia="Arial" w:hAnsi="Arial" w:cs="Arial"/>
                <w:b/>
                <w:color w:val="2A3439"/>
                <w:sz w:val="23"/>
                <w:szCs w:val="23"/>
              </w:rPr>
              <w:br/>
            </w:r>
            <w:r>
              <w:rPr>
                <w:rFonts w:ascii="Arial" w:eastAsia="Arial" w:hAnsi="Arial" w:cs="Arial"/>
                <w:b/>
                <w:color w:val="2A3439"/>
                <w:sz w:val="23"/>
                <w:szCs w:val="23"/>
                <w:highlight w:val="white"/>
              </w:rPr>
              <w:t>-Toiletries.</w:t>
            </w:r>
            <w:r>
              <w:rPr>
                <w:rFonts w:ascii="Arial" w:eastAsia="Arial" w:hAnsi="Arial" w:cs="Arial"/>
                <w:b/>
                <w:color w:val="2A3439"/>
                <w:sz w:val="23"/>
                <w:szCs w:val="23"/>
              </w:rPr>
              <w:br/>
            </w:r>
            <w:r>
              <w:rPr>
                <w:rFonts w:ascii="Arial" w:eastAsia="Arial" w:hAnsi="Arial" w:cs="Arial"/>
                <w:b/>
                <w:color w:val="2A3439"/>
                <w:sz w:val="23"/>
                <w:szCs w:val="23"/>
                <w:highlight w:val="white"/>
              </w:rPr>
              <w:t>-Small hand towel. (Do not bring large towel. They are bulky and heavy)</w:t>
            </w:r>
            <w:r>
              <w:rPr>
                <w:rFonts w:ascii="Arial" w:eastAsia="Arial" w:hAnsi="Arial" w:cs="Arial"/>
                <w:b/>
                <w:color w:val="2A3439"/>
                <w:sz w:val="23"/>
                <w:szCs w:val="23"/>
              </w:rPr>
              <w:br/>
            </w:r>
            <w:r>
              <w:rPr>
                <w:rFonts w:ascii="Arial" w:eastAsia="Arial" w:hAnsi="Arial" w:cs="Arial"/>
                <w:b/>
                <w:color w:val="2A3439"/>
                <w:sz w:val="23"/>
                <w:szCs w:val="23"/>
                <w:highlight w:val="white"/>
              </w:rPr>
              <w:t>-Toilet paper. (You can buy poor quality paper along the route)</w:t>
            </w:r>
            <w:r>
              <w:rPr>
                <w:rFonts w:ascii="Arial" w:eastAsia="Arial" w:hAnsi="Arial" w:cs="Arial"/>
                <w:b/>
                <w:color w:val="2A3439"/>
                <w:sz w:val="23"/>
                <w:szCs w:val="23"/>
              </w:rPr>
              <w:br/>
            </w:r>
            <w:r>
              <w:rPr>
                <w:rFonts w:ascii="Arial" w:eastAsia="Arial" w:hAnsi="Arial" w:cs="Arial"/>
                <w:b/>
                <w:color w:val="2A3439"/>
                <w:sz w:val="23"/>
                <w:szCs w:val="23"/>
                <w:highlight w:val="white"/>
              </w:rPr>
              <w:t>……………………………………………</w:t>
            </w:r>
            <w:r>
              <w:rPr>
                <w:rFonts w:ascii="Arial" w:eastAsia="Arial" w:hAnsi="Arial" w:cs="Arial"/>
                <w:b/>
                <w:color w:val="2A3439"/>
                <w:sz w:val="23"/>
                <w:szCs w:val="23"/>
                <w:highlight w:val="white"/>
              </w:rPr>
              <w:t>…………………………………………………………………………………</w:t>
            </w:r>
            <w:r>
              <w:rPr>
                <w:rFonts w:ascii="Arial" w:eastAsia="Arial" w:hAnsi="Arial" w:cs="Arial"/>
                <w:b/>
                <w:color w:val="2A3439"/>
                <w:sz w:val="23"/>
                <w:szCs w:val="23"/>
              </w:rPr>
              <w:br/>
            </w:r>
            <w:r>
              <w:rPr>
                <w:rFonts w:ascii="Arial" w:eastAsia="Arial" w:hAnsi="Arial" w:cs="Arial"/>
                <w:b/>
                <w:color w:val="2A3439"/>
                <w:sz w:val="23"/>
                <w:szCs w:val="23"/>
                <w:highlight w:val="white"/>
              </w:rPr>
              <w:t>Non essential but recommended Equipment.</w:t>
            </w:r>
            <w:r>
              <w:rPr>
                <w:rFonts w:ascii="Arial" w:eastAsia="Arial" w:hAnsi="Arial" w:cs="Arial"/>
                <w:color w:val="2A3439"/>
                <w:sz w:val="23"/>
                <w:szCs w:val="23"/>
              </w:rPr>
              <w:br/>
            </w:r>
            <w:r>
              <w:rPr>
                <w:rFonts w:ascii="Arial" w:eastAsia="Arial" w:hAnsi="Arial" w:cs="Arial"/>
                <w:color w:val="2A3439"/>
                <w:sz w:val="23"/>
                <w:szCs w:val="23"/>
              </w:rPr>
              <w:br/>
            </w:r>
            <w:r>
              <w:rPr>
                <w:rFonts w:ascii="Arial" w:eastAsia="Arial" w:hAnsi="Arial" w:cs="Arial"/>
                <w:color w:val="2A3439"/>
                <w:sz w:val="23"/>
                <w:szCs w:val="23"/>
                <w:highlight w:val="white"/>
              </w:rPr>
              <w:t>-Walking or hiking pole(s).</w:t>
            </w:r>
            <w:r>
              <w:rPr>
                <w:rFonts w:ascii="Arial" w:eastAsia="Arial" w:hAnsi="Arial" w:cs="Arial"/>
                <w:color w:val="2A3439"/>
                <w:sz w:val="23"/>
                <w:szCs w:val="23"/>
              </w:rPr>
              <w:br/>
            </w:r>
            <w:r>
              <w:rPr>
                <w:rFonts w:ascii="Arial" w:eastAsia="Arial" w:hAnsi="Arial" w:cs="Arial"/>
                <w:color w:val="2A3439"/>
                <w:sz w:val="23"/>
                <w:szCs w:val="23"/>
                <w:highlight w:val="white"/>
              </w:rPr>
              <w:t>-Light-weight windproof jacket.</w:t>
            </w:r>
            <w:r>
              <w:rPr>
                <w:rFonts w:ascii="Arial" w:eastAsia="Arial" w:hAnsi="Arial" w:cs="Arial"/>
                <w:color w:val="2A3439"/>
                <w:sz w:val="23"/>
                <w:szCs w:val="23"/>
              </w:rPr>
              <w:br/>
            </w:r>
            <w:r>
              <w:rPr>
                <w:rFonts w:ascii="Arial" w:eastAsia="Arial" w:hAnsi="Arial" w:cs="Arial"/>
                <w:color w:val="2A3439"/>
                <w:sz w:val="23"/>
                <w:szCs w:val="23"/>
                <w:highlight w:val="white"/>
              </w:rPr>
              <w:t>-Neck warmer.</w:t>
            </w:r>
            <w:r>
              <w:rPr>
                <w:rFonts w:ascii="Arial" w:eastAsia="Arial" w:hAnsi="Arial" w:cs="Arial"/>
                <w:color w:val="2A3439"/>
                <w:sz w:val="23"/>
                <w:szCs w:val="23"/>
              </w:rPr>
              <w:br/>
            </w:r>
            <w:r>
              <w:rPr>
                <w:rFonts w:ascii="Arial" w:eastAsia="Arial" w:hAnsi="Arial" w:cs="Arial"/>
                <w:color w:val="2A3439"/>
                <w:sz w:val="23"/>
                <w:szCs w:val="23"/>
                <w:highlight w:val="white"/>
              </w:rPr>
              <w:t>-Sleeping bag liner.</w:t>
            </w:r>
            <w:r>
              <w:rPr>
                <w:rFonts w:ascii="Arial" w:eastAsia="Arial" w:hAnsi="Arial" w:cs="Arial"/>
                <w:color w:val="2A3439"/>
                <w:sz w:val="23"/>
                <w:szCs w:val="23"/>
              </w:rPr>
              <w:br/>
            </w:r>
            <w:r>
              <w:rPr>
                <w:rFonts w:ascii="Arial" w:eastAsia="Arial" w:hAnsi="Arial" w:cs="Arial"/>
                <w:color w:val="2A3439"/>
                <w:sz w:val="23"/>
                <w:szCs w:val="23"/>
                <w:highlight w:val="white"/>
              </w:rPr>
              <w:t>-Wet wipes</w:t>
            </w:r>
            <w:r>
              <w:rPr>
                <w:rFonts w:ascii="Arial" w:eastAsia="Arial" w:hAnsi="Arial" w:cs="Arial"/>
                <w:color w:val="2A3439"/>
                <w:sz w:val="23"/>
                <w:szCs w:val="23"/>
              </w:rPr>
              <w:br/>
            </w:r>
            <w:r>
              <w:rPr>
                <w:rFonts w:ascii="Arial" w:eastAsia="Arial" w:hAnsi="Arial" w:cs="Arial"/>
                <w:color w:val="2A3439"/>
                <w:sz w:val="23"/>
                <w:szCs w:val="23"/>
                <w:highlight w:val="white"/>
              </w:rPr>
              <w:t xml:space="preserve">-Length of string or </w:t>
            </w:r>
            <w:proofErr w:type="spellStart"/>
            <w:r>
              <w:rPr>
                <w:rFonts w:ascii="Arial" w:eastAsia="Arial" w:hAnsi="Arial" w:cs="Arial"/>
                <w:color w:val="2A3439"/>
                <w:sz w:val="23"/>
                <w:szCs w:val="23"/>
                <w:highlight w:val="white"/>
              </w:rPr>
              <w:t>para</w:t>
            </w:r>
            <w:proofErr w:type="spellEnd"/>
            <w:r>
              <w:rPr>
                <w:rFonts w:ascii="Arial" w:eastAsia="Arial" w:hAnsi="Arial" w:cs="Arial"/>
                <w:color w:val="2A3439"/>
                <w:sz w:val="23"/>
                <w:szCs w:val="23"/>
                <w:highlight w:val="white"/>
              </w:rPr>
              <w:t>-cord. (12 feet)</w:t>
            </w:r>
            <w:r>
              <w:rPr>
                <w:rFonts w:ascii="Arial" w:eastAsia="Arial" w:hAnsi="Arial" w:cs="Arial"/>
                <w:color w:val="2A3439"/>
                <w:sz w:val="23"/>
                <w:szCs w:val="23"/>
              </w:rPr>
              <w:br/>
            </w:r>
            <w:r>
              <w:rPr>
                <w:rFonts w:ascii="Arial" w:eastAsia="Arial" w:hAnsi="Arial" w:cs="Arial"/>
                <w:color w:val="2A3439"/>
                <w:sz w:val="23"/>
                <w:szCs w:val="23"/>
                <w:highlight w:val="white"/>
              </w:rPr>
              <w:t>-Half a dozen clothes pegs.</w:t>
            </w:r>
            <w:r>
              <w:rPr>
                <w:rFonts w:ascii="Arial" w:eastAsia="Arial" w:hAnsi="Arial" w:cs="Arial"/>
                <w:color w:val="2A3439"/>
                <w:sz w:val="23"/>
                <w:szCs w:val="23"/>
              </w:rPr>
              <w:br/>
            </w:r>
            <w:r>
              <w:rPr>
                <w:rFonts w:ascii="Arial" w:eastAsia="Arial" w:hAnsi="Arial" w:cs="Arial"/>
                <w:color w:val="2A3439"/>
                <w:sz w:val="23"/>
                <w:szCs w:val="23"/>
                <w:highlight w:val="white"/>
              </w:rPr>
              <w:t>-Safet</w:t>
            </w:r>
            <w:r>
              <w:rPr>
                <w:rFonts w:ascii="Arial" w:eastAsia="Arial" w:hAnsi="Arial" w:cs="Arial"/>
                <w:color w:val="2A3439"/>
                <w:sz w:val="23"/>
                <w:szCs w:val="23"/>
                <w:highlight w:val="white"/>
              </w:rPr>
              <w:t>y pins. (For attaching wet washing to rucksack to dry while trekking)</w:t>
            </w:r>
            <w:r>
              <w:rPr>
                <w:rFonts w:ascii="Arial" w:eastAsia="Arial" w:hAnsi="Arial" w:cs="Arial"/>
                <w:color w:val="2A3439"/>
                <w:sz w:val="23"/>
                <w:szCs w:val="23"/>
              </w:rPr>
              <w:br/>
            </w:r>
            <w:r>
              <w:rPr>
                <w:rFonts w:ascii="Arial" w:eastAsia="Arial" w:hAnsi="Arial" w:cs="Arial"/>
                <w:color w:val="2A3439"/>
                <w:sz w:val="23"/>
                <w:szCs w:val="23"/>
                <w:highlight w:val="white"/>
              </w:rPr>
              <w:t>-Plastic bags; shop carrier bags. These come in handy for a myriad of uses.</w:t>
            </w:r>
            <w:r>
              <w:rPr>
                <w:rFonts w:ascii="Arial" w:eastAsia="Arial" w:hAnsi="Arial" w:cs="Arial"/>
                <w:color w:val="2A3439"/>
                <w:sz w:val="23"/>
                <w:szCs w:val="23"/>
              </w:rPr>
              <w:br/>
            </w:r>
            <w:r>
              <w:rPr>
                <w:rFonts w:ascii="Arial" w:eastAsia="Arial" w:hAnsi="Arial" w:cs="Arial"/>
                <w:color w:val="2A3439"/>
                <w:sz w:val="23"/>
                <w:szCs w:val="23"/>
                <w:highlight w:val="white"/>
              </w:rPr>
              <w:t>-Shorts.</w:t>
            </w:r>
            <w:r>
              <w:rPr>
                <w:rFonts w:ascii="Arial" w:eastAsia="Arial" w:hAnsi="Arial" w:cs="Arial"/>
                <w:color w:val="2A3439"/>
                <w:sz w:val="23"/>
                <w:szCs w:val="23"/>
              </w:rPr>
              <w:br/>
            </w:r>
            <w:r>
              <w:rPr>
                <w:rFonts w:ascii="Arial" w:eastAsia="Arial" w:hAnsi="Arial" w:cs="Arial"/>
                <w:color w:val="2A3439"/>
                <w:sz w:val="23"/>
                <w:szCs w:val="23"/>
                <w:highlight w:val="white"/>
              </w:rPr>
              <w:t>-Camera. (Can recharge batteries for a small cost in lodges)</w:t>
            </w:r>
            <w:r>
              <w:rPr>
                <w:rFonts w:ascii="Arial" w:eastAsia="Arial" w:hAnsi="Arial" w:cs="Arial"/>
                <w:color w:val="2A3439"/>
                <w:sz w:val="23"/>
                <w:szCs w:val="23"/>
              </w:rPr>
              <w:br/>
            </w:r>
            <w:r>
              <w:rPr>
                <w:rFonts w:ascii="Arial" w:eastAsia="Arial" w:hAnsi="Arial" w:cs="Arial"/>
                <w:color w:val="2A3439"/>
                <w:sz w:val="23"/>
                <w:szCs w:val="23"/>
                <w:highlight w:val="white"/>
              </w:rPr>
              <w:t>-Binoculars.</w:t>
            </w:r>
            <w:r>
              <w:rPr>
                <w:rFonts w:ascii="Arial" w:eastAsia="Arial" w:hAnsi="Arial" w:cs="Arial"/>
                <w:color w:val="2A3439"/>
                <w:sz w:val="23"/>
                <w:szCs w:val="23"/>
              </w:rPr>
              <w:br/>
            </w:r>
            <w:r>
              <w:rPr>
                <w:rFonts w:ascii="Arial" w:eastAsia="Arial" w:hAnsi="Arial" w:cs="Arial"/>
                <w:color w:val="2A3439"/>
                <w:sz w:val="23"/>
                <w:szCs w:val="23"/>
                <w:highlight w:val="white"/>
              </w:rPr>
              <w:t>-Book/games/cards etc.</w:t>
            </w:r>
            <w:r>
              <w:rPr>
                <w:rFonts w:ascii="Arial" w:eastAsia="Arial" w:hAnsi="Arial" w:cs="Arial"/>
                <w:color w:val="2A3439"/>
                <w:sz w:val="23"/>
                <w:szCs w:val="23"/>
              </w:rPr>
              <w:br/>
            </w:r>
            <w:r>
              <w:rPr>
                <w:rFonts w:ascii="Arial" w:eastAsia="Arial" w:hAnsi="Arial" w:cs="Arial"/>
                <w:color w:val="2A3439"/>
                <w:sz w:val="23"/>
                <w:szCs w:val="23"/>
                <w:highlight w:val="white"/>
              </w:rPr>
              <w:t>-Tra</w:t>
            </w:r>
            <w:r>
              <w:rPr>
                <w:rFonts w:ascii="Arial" w:eastAsia="Arial" w:hAnsi="Arial" w:cs="Arial"/>
                <w:color w:val="2A3439"/>
                <w:sz w:val="23"/>
                <w:szCs w:val="23"/>
                <w:highlight w:val="white"/>
              </w:rPr>
              <w:t>vel diary.</w:t>
            </w:r>
            <w:r>
              <w:rPr>
                <w:rFonts w:ascii="Arial" w:eastAsia="Arial" w:hAnsi="Arial" w:cs="Arial"/>
                <w:color w:val="2A3439"/>
                <w:sz w:val="23"/>
                <w:szCs w:val="23"/>
              </w:rPr>
              <w:br/>
            </w:r>
            <w:r>
              <w:rPr>
                <w:rFonts w:ascii="Arial" w:eastAsia="Arial" w:hAnsi="Arial" w:cs="Arial"/>
                <w:color w:val="2A3439"/>
                <w:sz w:val="23"/>
                <w:szCs w:val="23"/>
                <w:highlight w:val="white"/>
              </w:rPr>
              <w:t>-Hand cleansing gel.</w:t>
            </w:r>
            <w:r>
              <w:rPr>
                <w:rFonts w:ascii="Arial" w:eastAsia="Arial" w:hAnsi="Arial" w:cs="Arial"/>
                <w:color w:val="2A3439"/>
                <w:sz w:val="23"/>
                <w:szCs w:val="23"/>
              </w:rPr>
              <w:br/>
            </w:r>
            <w:r>
              <w:rPr>
                <w:rFonts w:ascii="Arial" w:eastAsia="Arial" w:hAnsi="Arial" w:cs="Arial"/>
                <w:color w:val="2A3439"/>
                <w:sz w:val="23"/>
                <w:szCs w:val="23"/>
                <w:highlight w:val="white"/>
              </w:rPr>
              <w:t>-After-sun/moisturizer.</w:t>
            </w:r>
          </w:p>
          <w:p w:rsidR="00F13F92" w:rsidRDefault="00F13F92">
            <w:pPr>
              <w:pStyle w:val="normal0"/>
            </w:pPr>
          </w:p>
          <w:p w:rsidR="00F13F92" w:rsidRDefault="00F13F92">
            <w:pPr>
              <w:pStyle w:val="normal0"/>
              <w:pBdr>
                <w:top w:val="nil"/>
                <w:left w:val="nil"/>
                <w:bottom w:val="nil"/>
                <w:right w:val="nil"/>
                <w:between w:val="nil"/>
              </w:pBdr>
              <w:spacing w:after="0"/>
              <w:ind w:left="180"/>
              <w:rPr>
                <w:rFonts w:ascii="Merriweather" w:eastAsia="Merriweather" w:hAnsi="Merriweather" w:cs="Merriweather"/>
                <w:color w:val="000000"/>
              </w:rPr>
            </w:pPr>
          </w:p>
        </w:tc>
        <w:tc>
          <w:tcPr>
            <w:tcW w:w="4698" w:type="dxa"/>
            <w:gridSpan w:val="6"/>
            <w:tcBorders>
              <w:left w:val="single" w:sz="4" w:space="0" w:color="000000"/>
            </w:tcBorders>
          </w:tcPr>
          <w:p w:rsidR="00F13F92" w:rsidRDefault="00B35809">
            <w:pPr>
              <w:pStyle w:val="normal0"/>
              <w:numPr>
                <w:ilvl w:val="0"/>
                <w:numId w:val="2"/>
              </w:numPr>
              <w:spacing w:after="0"/>
              <w:ind w:left="0"/>
              <w:rPr>
                <w:b/>
                <w:color w:val="84898B"/>
              </w:rPr>
            </w:pPr>
            <w:r>
              <w:rPr>
                <w:rFonts w:ascii="Arial" w:eastAsia="Arial" w:hAnsi="Arial" w:cs="Arial"/>
                <w:b/>
                <w:color w:val="84898B"/>
                <w:sz w:val="21"/>
                <w:szCs w:val="21"/>
              </w:rPr>
              <w:t>&gt;International airfare, Nepal visa fees (two passport photographs ), travel and medical insurance, emergency evacuation)</w:t>
            </w:r>
          </w:p>
          <w:p w:rsidR="00F13F92" w:rsidRDefault="00F13F92">
            <w:pPr>
              <w:pStyle w:val="normal0"/>
              <w:numPr>
                <w:ilvl w:val="0"/>
                <w:numId w:val="2"/>
              </w:numPr>
              <w:spacing w:after="0"/>
              <w:ind w:left="0"/>
              <w:rPr>
                <w:b/>
                <w:color w:val="84898B"/>
              </w:rPr>
            </w:pPr>
          </w:p>
          <w:p w:rsidR="00F13F92" w:rsidRDefault="00B35809">
            <w:pPr>
              <w:pStyle w:val="normal0"/>
              <w:numPr>
                <w:ilvl w:val="0"/>
                <w:numId w:val="2"/>
              </w:numPr>
              <w:spacing w:after="0"/>
              <w:ind w:left="0"/>
              <w:rPr>
                <w:b/>
                <w:color w:val="84898B"/>
              </w:rPr>
            </w:pPr>
            <w:r>
              <w:rPr>
                <w:rFonts w:ascii="Arial" w:eastAsia="Arial" w:hAnsi="Arial" w:cs="Arial"/>
                <w:b/>
                <w:color w:val="84898B"/>
                <w:sz w:val="21"/>
                <w:szCs w:val="21"/>
              </w:rPr>
              <w:t>&gt;</w:t>
            </w:r>
            <w:r>
              <w:rPr>
                <w:rFonts w:ascii="Arial" w:eastAsia="Arial" w:hAnsi="Arial" w:cs="Arial"/>
                <w:b/>
                <w:color w:val="84898B"/>
                <w:sz w:val="21"/>
                <w:szCs w:val="21"/>
              </w:rPr>
              <w:t xml:space="preserve">Personal nature expenses (bars and beverage bills, dessert, hot shower, drinking water, telephone, internet, laundry, </w:t>
            </w:r>
            <w:proofErr w:type="spellStart"/>
            <w:r>
              <w:rPr>
                <w:rFonts w:ascii="Arial" w:eastAsia="Arial" w:hAnsi="Arial" w:cs="Arial"/>
                <w:b/>
                <w:color w:val="84898B"/>
                <w:sz w:val="21"/>
                <w:szCs w:val="21"/>
              </w:rPr>
              <w:t>titbits</w:t>
            </w:r>
            <w:proofErr w:type="spellEnd"/>
            <w:r>
              <w:rPr>
                <w:rFonts w:ascii="Arial" w:eastAsia="Arial" w:hAnsi="Arial" w:cs="Arial"/>
                <w:b/>
                <w:color w:val="84898B"/>
                <w:sz w:val="21"/>
                <w:szCs w:val="21"/>
              </w:rPr>
              <w:t xml:space="preserve"> etc.)</w:t>
            </w:r>
          </w:p>
          <w:p w:rsidR="00F13F92" w:rsidRDefault="00F13F92">
            <w:pPr>
              <w:pStyle w:val="normal0"/>
              <w:numPr>
                <w:ilvl w:val="0"/>
                <w:numId w:val="2"/>
              </w:numPr>
              <w:spacing w:after="0"/>
              <w:ind w:left="0"/>
              <w:rPr>
                <w:b/>
                <w:color w:val="84898B"/>
              </w:rPr>
            </w:pPr>
          </w:p>
          <w:p w:rsidR="00F13F92" w:rsidRDefault="00B35809">
            <w:pPr>
              <w:pStyle w:val="normal0"/>
              <w:numPr>
                <w:ilvl w:val="0"/>
                <w:numId w:val="2"/>
              </w:numPr>
              <w:spacing w:after="0"/>
              <w:ind w:left="0"/>
              <w:rPr>
                <w:b/>
                <w:color w:val="84898B"/>
              </w:rPr>
            </w:pPr>
            <w:r>
              <w:rPr>
                <w:rFonts w:ascii="Arial" w:eastAsia="Arial" w:hAnsi="Arial" w:cs="Arial"/>
                <w:b/>
                <w:color w:val="84898B"/>
                <w:sz w:val="21"/>
                <w:szCs w:val="21"/>
              </w:rPr>
              <w:t>&gt;Costs arising from natural calamities, mishaps or anything beyond our control (Costs are not refundable and transferable i</w:t>
            </w:r>
            <w:r>
              <w:rPr>
                <w:rFonts w:ascii="Arial" w:eastAsia="Arial" w:hAnsi="Arial" w:cs="Arial"/>
                <w:b/>
                <w:color w:val="84898B"/>
                <w:sz w:val="21"/>
                <w:szCs w:val="21"/>
              </w:rPr>
              <w:t>n any mean if you leave the trek voluntarily and want to return from the trek)</w:t>
            </w:r>
          </w:p>
          <w:p w:rsidR="00F13F92" w:rsidRDefault="00F13F92">
            <w:pPr>
              <w:pStyle w:val="normal0"/>
              <w:numPr>
                <w:ilvl w:val="0"/>
                <w:numId w:val="2"/>
              </w:numPr>
              <w:spacing w:after="0"/>
              <w:ind w:left="0"/>
              <w:rPr>
                <w:b/>
                <w:color w:val="84898B"/>
              </w:rPr>
            </w:pPr>
          </w:p>
          <w:p w:rsidR="00F13F92" w:rsidRDefault="00B35809">
            <w:pPr>
              <w:pStyle w:val="normal0"/>
              <w:numPr>
                <w:ilvl w:val="0"/>
                <w:numId w:val="2"/>
              </w:numPr>
              <w:spacing w:after="0"/>
              <w:ind w:left="0"/>
              <w:rPr>
                <w:b/>
                <w:color w:val="84898B"/>
              </w:rPr>
            </w:pPr>
            <w:r>
              <w:rPr>
                <w:rFonts w:ascii="Arial" w:eastAsia="Arial" w:hAnsi="Arial" w:cs="Arial"/>
                <w:b/>
                <w:color w:val="84898B"/>
                <w:sz w:val="21"/>
                <w:szCs w:val="21"/>
              </w:rPr>
              <w:t xml:space="preserve">&gt;lunch and dinner in </w:t>
            </w:r>
            <w:proofErr w:type="spellStart"/>
            <w:r>
              <w:rPr>
                <w:rFonts w:ascii="Arial" w:eastAsia="Arial" w:hAnsi="Arial" w:cs="Arial"/>
                <w:b/>
                <w:color w:val="84898B"/>
                <w:sz w:val="21"/>
                <w:szCs w:val="21"/>
              </w:rPr>
              <w:t>kathmandu</w:t>
            </w:r>
            <w:proofErr w:type="spellEnd"/>
            <w:r>
              <w:rPr>
                <w:rFonts w:ascii="Arial" w:eastAsia="Arial" w:hAnsi="Arial" w:cs="Arial"/>
                <w:b/>
                <w:color w:val="84898B"/>
                <w:sz w:val="21"/>
                <w:szCs w:val="21"/>
              </w:rPr>
              <w:t xml:space="preserve"> (also in the case of early returns and late departures not include Hotel and meals)</w:t>
            </w:r>
          </w:p>
          <w:p w:rsidR="00F13F92" w:rsidRDefault="00B35809">
            <w:pPr>
              <w:pStyle w:val="normal0"/>
              <w:numPr>
                <w:ilvl w:val="0"/>
                <w:numId w:val="2"/>
              </w:numPr>
              <w:spacing w:after="0"/>
              <w:ind w:left="0"/>
              <w:rPr>
                <w:b/>
                <w:color w:val="84898B"/>
              </w:rPr>
            </w:pPr>
            <w:r>
              <w:rPr>
                <w:rFonts w:ascii="Arial" w:eastAsia="Arial" w:hAnsi="Arial" w:cs="Arial"/>
                <w:b/>
                <w:color w:val="84898B"/>
                <w:sz w:val="21"/>
                <w:szCs w:val="21"/>
              </w:rPr>
              <w:t>&gt;Services not mentioned in 'Services Includes' section (Pleas</w:t>
            </w:r>
            <w:r>
              <w:rPr>
                <w:rFonts w:ascii="Arial" w:eastAsia="Arial" w:hAnsi="Arial" w:cs="Arial"/>
                <w:b/>
                <w:color w:val="84898B"/>
                <w:sz w:val="21"/>
                <w:szCs w:val="21"/>
              </w:rPr>
              <w:t>e ask us if you are confused about any services)</w:t>
            </w:r>
          </w:p>
          <w:p w:rsidR="00F13F92" w:rsidRDefault="00B35809">
            <w:pPr>
              <w:pStyle w:val="normal0"/>
              <w:numPr>
                <w:ilvl w:val="0"/>
                <w:numId w:val="2"/>
              </w:numPr>
              <w:spacing w:after="280"/>
              <w:ind w:left="0"/>
              <w:rPr>
                <w:b/>
                <w:color w:val="84898B"/>
              </w:rPr>
            </w:pPr>
            <w:r>
              <w:rPr>
                <w:rFonts w:ascii="Arial" w:eastAsia="Arial" w:hAnsi="Arial" w:cs="Arial"/>
                <w:b/>
                <w:color w:val="84898B"/>
                <w:sz w:val="21"/>
                <w:szCs w:val="21"/>
              </w:rPr>
              <w:t>Porter is available at an extra cost</w:t>
            </w:r>
          </w:p>
          <w:p w:rsidR="00F13F92" w:rsidRDefault="00F13F92">
            <w:pPr>
              <w:pStyle w:val="normal0"/>
              <w:pBdr>
                <w:top w:val="nil"/>
                <w:left w:val="nil"/>
                <w:bottom w:val="nil"/>
                <w:right w:val="nil"/>
                <w:between w:val="nil"/>
              </w:pBdr>
              <w:spacing w:after="0"/>
              <w:ind w:left="252"/>
              <w:rPr>
                <w:rFonts w:ascii="Merriweather" w:eastAsia="Merriweather" w:hAnsi="Merriweather" w:cs="Merriweather"/>
                <w:b/>
                <w:color w:val="000000"/>
              </w:rPr>
            </w:pPr>
          </w:p>
          <w:p w:rsidR="00F13F92" w:rsidRDefault="00F13F92">
            <w:pPr>
              <w:pStyle w:val="normal0"/>
              <w:pBdr>
                <w:top w:val="nil"/>
                <w:left w:val="nil"/>
                <w:bottom w:val="nil"/>
                <w:right w:val="nil"/>
                <w:between w:val="nil"/>
              </w:pBdr>
              <w:spacing w:after="0"/>
              <w:ind w:left="180"/>
              <w:rPr>
                <w:rFonts w:ascii="Merriweather" w:eastAsia="Merriweather" w:hAnsi="Merriweather" w:cs="Merriweather"/>
                <w:color w:val="000000"/>
              </w:rPr>
            </w:pPr>
          </w:p>
        </w:tc>
      </w:tr>
    </w:tbl>
    <w:p w:rsidR="00F13F92" w:rsidRDefault="00B35809">
      <w:pPr>
        <w:pStyle w:val="normal0"/>
      </w:pPr>
      <w:r>
        <w:rPr>
          <w:noProof/>
          <w:lang w:bidi="ar-SA"/>
        </w:rPr>
        <w:lastRenderedPageBreak/>
        <w:drawing>
          <wp:inline distT="0" distB="0" distL="0" distR="0">
            <wp:extent cx="5943600" cy="3338830"/>
            <wp:effectExtent l="19050" t="0" r="0" b="0"/>
            <wp:docPr id="4" name="Picture 3" descr="ltt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t logo.jpeg"/>
                    <pic:cNvPicPr/>
                  </pic:nvPicPr>
                  <pic:blipFill>
                    <a:blip r:embed="rId7"/>
                    <a:stretch>
                      <a:fillRect/>
                    </a:stretch>
                  </pic:blipFill>
                  <pic:spPr>
                    <a:xfrm>
                      <a:off x="0" y="0"/>
                      <a:ext cx="5943600" cy="3338830"/>
                    </a:xfrm>
                    <a:prstGeom prst="rect">
                      <a:avLst/>
                    </a:prstGeom>
                  </pic:spPr>
                </pic:pic>
              </a:graphicData>
            </a:graphic>
          </wp:inline>
        </w:drawing>
      </w:r>
    </w:p>
    <w:sectPr w:rsidR="00F13F92" w:rsidSect="00F13F9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erriweathe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30A"/>
    <w:multiLevelType w:val="multilevel"/>
    <w:tmpl w:val="51C2E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561700C1"/>
    <w:multiLevelType w:val="multilevel"/>
    <w:tmpl w:val="52AC1F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3F92"/>
    <w:rsid w:val="00B35809"/>
    <w:rsid w:val="00F13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09"/>
  </w:style>
  <w:style w:type="paragraph" w:styleId="Heading1">
    <w:name w:val="heading 1"/>
    <w:basedOn w:val="Normal"/>
    <w:next w:val="Normal"/>
    <w:link w:val="Heading1Char"/>
    <w:uiPriority w:val="9"/>
    <w:qFormat/>
    <w:rsid w:val="00B35809"/>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5809"/>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35809"/>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35809"/>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B35809"/>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B3580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580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580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580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3F92"/>
  </w:style>
  <w:style w:type="paragraph" w:styleId="Title">
    <w:name w:val="Title"/>
    <w:basedOn w:val="Normal"/>
    <w:next w:val="Normal"/>
    <w:link w:val="TitleChar"/>
    <w:uiPriority w:val="10"/>
    <w:qFormat/>
    <w:rsid w:val="00B35809"/>
    <w:pPr>
      <w:pBdr>
        <w:top w:val="single" w:sz="12" w:space="1" w:color="C0504D" w:themeColor="accent2"/>
      </w:pBdr>
      <w:spacing w:line="240" w:lineRule="auto"/>
      <w:jc w:val="right"/>
    </w:pPr>
    <w:rPr>
      <w:smallCaps/>
      <w:sz w:val="48"/>
      <w:szCs w:val="48"/>
    </w:rPr>
  </w:style>
  <w:style w:type="paragraph" w:styleId="Subtitle">
    <w:name w:val="Subtitle"/>
    <w:basedOn w:val="Normal"/>
    <w:next w:val="Normal"/>
    <w:link w:val="SubtitleChar"/>
    <w:uiPriority w:val="11"/>
    <w:qFormat/>
    <w:rsid w:val="00B35809"/>
    <w:pPr>
      <w:spacing w:after="720" w:line="240" w:lineRule="auto"/>
      <w:jc w:val="right"/>
    </w:pPr>
    <w:rPr>
      <w:rFonts w:asciiTheme="majorHAnsi" w:eastAsiaTheme="majorEastAsia" w:hAnsiTheme="majorHAnsi" w:cstheme="majorBidi"/>
      <w:szCs w:val="22"/>
    </w:rPr>
  </w:style>
  <w:style w:type="table" w:customStyle="1" w:styleId="a">
    <w:basedOn w:val="TableNormal"/>
    <w:rsid w:val="00F13F9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13F92"/>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35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09"/>
    <w:rPr>
      <w:rFonts w:ascii="Tahoma" w:hAnsi="Tahoma" w:cs="Tahoma"/>
      <w:sz w:val="16"/>
      <w:szCs w:val="16"/>
    </w:rPr>
  </w:style>
  <w:style w:type="character" w:customStyle="1" w:styleId="Heading1Char">
    <w:name w:val="Heading 1 Char"/>
    <w:basedOn w:val="DefaultParagraphFont"/>
    <w:link w:val="Heading1"/>
    <w:uiPriority w:val="9"/>
    <w:rsid w:val="00B35809"/>
    <w:rPr>
      <w:smallCaps/>
      <w:spacing w:val="5"/>
      <w:sz w:val="32"/>
      <w:szCs w:val="32"/>
    </w:rPr>
  </w:style>
  <w:style w:type="character" w:customStyle="1" w:styleId="Heading2Char">
    <w:name w:val="Heading 2 Char"/>
    <w:basedOn w:val="DefaultParagraphFont"/>
    <w:link w:val="Heading2"/>
    <w:uiPriority w:val="9"/>
    <w:rsid w:val="00B35809"/>
    <w:rPr>
      <w:smallCaps/>
      <w:spacing w:val="5"/>
      <w:sz w:val="28"/>
      <w:szCs w:val="28"/>
    </w:rPr>
  </w:style>
  <w:style w:type="character" w:customStyle="1" w:styleId="Heading3Char">
    <w:name w:val="Heading 3 Char"/>
    <w:basedOn w:val="DefaultParagraphFont"/>
    <w:link w:val="Heading3"/>
    <w:uiPriority w:val="9"/>
    <w:rsid w:val="00B35809"/>
    <w:rPr>
      <w:smallCaps/>
      <w:spacing w:val="5"/>
      <w:sz w:val="24"/>
      <w:szCs w:val="24"/>
    </w:rPr>
  </w:style>
  <w:style w:type="character" w:customStyle="1" w:styleId="Heading4Char">
    <w:name w:val="Heading 4 Char"/>
    <w:basedOn w:val="DefaultParagraphFont"/>
    <w:link w:val="Heading4"/>
    <w:uiPriority w:val="9"/>
    <w:rsid w:val="00B35809"/>
    <w:rPr>
      <w:smallCaps/>
      <w:spacing w:val="10"/>
      <w:sz w:val="22"/>
      <w:szCs w:val="22"/>
    </w:rPr>
  </w:style>
  <w:style w:type="character" w:customStyle="1" w:styleId="Heading5Char">
    <w:name w:val="Heading 5 Char"/>
    <w:basedOn w:val="DefaultParagraphFont"/>
    <w:link w:val="Heading5"/>
    <w:uiPriority w:val="9"/>
    <w:rsid w:val="00B35809"/>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B35809"/>
    <w:rPr>
      <w:smallCaps/>
      <w:color w:val="C0504D" w:themeColor="accent2"/>
      <w:spacing w:val="5"/>
      <w:sz w:val="22"/>
    </w:rPr>
  </w:style>
  <w:style w:type="character" w:customStyle="1" w:styleId="Heading7Char">
    <w:name w:val="Heading 7 Char"/>
    <w:basedOn w:val="DefaultParagraphFont"/>
    <w:link w:val="Heading7"/>
    <w:uiPriority w:val="9"/>
    <w:semiHidden/>
    <w:rsid w:val="00B35809"/>
    <w:rPr>
      <w:b/>
      <w:smallCaps/>
      <w:color w:val="C0504D" w:themeColor="accent2"/>
      <w:spacing w:val="10"/>
    </w:rPr>
  </w:style>
  <w:style w:type="character" w:customStyle="1" w:styleId="Heading8Char">
    <w:name w:val="Heading 8 Char"/>
    <w:basedOn w:val="DefaultParagraphFont"/>
    <w:link w:val="Heading8"/>
    <w:uiPriority w:val="9"/>
    <w:semiHidden/>
    <w:rsid w:val="00B35809"/>
    <w:rPr>
      <w:b/>
      <w:i/>
      <w:smallCaps/>
      <w:color w:val="943634" w:themeColor="accent2" w:themeShade="BF"/>
    </w:rPr>
  </w:style>
  <w:style w:type="character" w:customStyle="1" w:styleId="Heading9Char">
    <w:name w:val="Heading 9 Char"/>
    <w:basedOn w:val="DefaultParagraphFont"/>
    <w:link w:val="Heading9"/>
    <w:uiPriority w:val="9"/>
    <w:semiHidden/>
    <w:rsid w:val="00B35809"/>
    <w:rPr>
      <w:b/>
      <w:i/>
      <w:smallCaps/>
      <w:color w:val="622423" w:themeColor="accent2" w:themeShade="7F"/>
    </w:rPr>
  </w:style>
  <w:style w:type="paragraph" w:styleId="Caption">
    <w:name w:val="caption"/>
    <w:basedOn w:val="Normal"/>
    <w:next w:val="Normal"/>
    <w:uiPriority w:val="35"/>
    <w:semiHidden/>
    <w:unhideWhenUsed/>
    <w:qFormat/>
    <w:rsid w:val="00B35809"/>
    <w:rPr>
      <w:b/>
      <w:bCs/>
      <w:caps/>
      <w:sz w:val="16"/>
      <w:szCs w:val="18"/>
    </w:rPr>
  </w:style>
  <w:style w:type="character" w:customStyle="1" w:styleId="TitleChar">
    <w:name w:val="Title Char"/>
    <w:basedOn w:val="DefaultParagraphFont"/>
    <w:link w:val="Title"/>
    <w:uiPriority w:val="10"/>
    <w:rsid w:val="00B35809"/>
    <w:rPr>
      <w:smallCaps/>
      <w:sz w:val="48"/>
      <w:szCs w:val="48"/>
    </w:rPr>
  </w:style>
  <w:style w:type="character" w:customStyle="1" w:styleId="SubtitleChar">
    <w:name w:val="Subtitle Char"/>
    <w:basedOn w:val="DefaultParagraphFont"/>
    <w:link w:val="Subtitle"/>
    <w:uiPriority w:val="11"/>
    <w:rsid w:val="00B35809"/>
    <w:rPr>
      <w:rFonts w:asciiTheme="majorHAnsi" w:eastAsiaTheme="majorEastAsia" w:hAnsiTheme="majorHAnsi" w:cstheme="majorBidi"/>
      <w:szCs w:val="22"/>
    </w:rPr>
  </w:style>
  <w:style w:type="character" w:styleId="Strong">
    <w:name w:val="Strong"/>
    <w:uiPriority w:val="22"/>
    <w:qFormat/>
    <w:rsid w:val="00B35809"/>
    <w:rPr>
      <w:b/>
      <w:color w:val="C0504D" w:themeColor="accent2"/>
    </w:rPr>
  </w:style>
  <w:style w:type="character" w:styleId="Emphasis">
    <w:name w:val="Emphasis"/>
    <w:uiPriority w:val="20"/>
    <w:qFormat/>
    <w:rsid w:val="00B35809"/>
    <w:rPr>
      <w:b/>
      <w:i/>
      <w:spacing w:val="10"/>
    </w:rPr>
  </w:style>
  <w:style w:type="paragraph" w:styleId="NoSpacing">
    <w:name w:val="No Spacing"/>
    <w:basedOn w:val="Normal"/>
    <w:link w:val="NoSpacingChar"/>
    <w:uiPriority w:val="1"/>
    <w:qFormat/>
    <w:rsid w:val="00B35809"/>
    <w:pPr>
      <w:spacing w:after="0" w:line="240" w:lineRule="auto"/>
    </w:pPr>
  </w:style>
  <w:style w:type="character" w:customStyle="1" w:styleId="NoSpacingChar">
    <w:name w:val="No Spacing Char"/>
    <w:basedOn w:val="DefaultParagraphFont"/>
    <w:link w:val="NoSpacing"/>
    <w:uiPriority w:val="1"/>
    <w:rsid w:val="00B35809"/>
  </w:style>
  <w:style w:type="paragraph" w:styleId="ListParagraph">
    <w:name w:val="List Paragraph"/>
    <w:basedOn w:val="Normal"/>
    <w:uiPriority w:val="34"/>
    <w:qFormat/>
    <w:rsid w:val="00B35809"/>
    <w:pPr>
      <w:ind w:left="720"/>
      <w:contextualSpacing/>
    </w:pPr>
  </w:style>
  <w:style w:type="paragraph" w:styleId="Quote">
    <w:name w:val="Quote"/>
    <w:basedOn w:val="Normal"/>
    <w:next w:val="Normal"/>
    <w:link w:val="QuoteChar"/>
    <w:uiPriority w:val="29"/>
    <w:qFormat/>
    <w:rsid w:val="00B35809"/>
    <w:rPr>
      <w:i/>
    </w:rPr>
  </w:style>
  <w:style w:type="character" w:customStyle="1" w:styleId="QuoteChar">
    <w:name w:val="Quote Char"/>
    <w:basedOn w:val="DefaultParagraphFont"/>
    <w:link w:val="Quote"/>
    <w:uiPriority w:val="29"/>
    <w:rsid w:val="00B35809"/>
    <w:rPr>
      <w:i/>
    </w:rPr>
  </w:style>
  <w:style w:type="paragraph" w:styleId="IntenseQuote">
    <w:name w:val="Intense Quote"/>
    <w:basedOn w:val="Normal"/>
    <w:next w:val="Normal"/>
    <w:link w:val="IntenseQuoteChar"/>
    <w:uiPriority w:val="30"/>
    <w:qFormat/>
    <w:rsid w:val="00B3580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5809"/>
    <w:rPr>
      <w:b/>
      <w:i/>
      <w:color w:val="FFFFFF" w:themeColor="background1"/>
      <w:shd w:val="clear" w:color="auto" w:fill="C0504D" w:themeFill="accent2"/>
    </w:rPr>
  </w:style>
  <w:style w:type="character" w:styleId="SubtleEmphasis">
    <w:name w:val="Subtle Emphasis"/>
    <w:uiPriority w:val="19"/>
    <w:qFormat/>
    <w:rsid w:val="00B35809"/>
    <w:rPr>
      <w:i/>
    </w:rPr>
  </w:style>
  <w:style w:type="character" w:styleId="IntenseEmphasis">
    <w:name w:val="Intense Emphasis"/>
    <w:uiPriority w:val="21"/>
    <w:qFormat/>
    <w:rsid w:val="00B35809"/>
    <w:rPr>
      <w:b/>
      <w:i/>
      <w:color w:val="C0504D" w:themeColor="accent2"/>
      <w:spacing w:val="10"/>
    </w:rPr>
  </w:style>
  <w:style w:type="character" w:styleId="SubtleReference">
    <w:name w:val="Subtle Reference"/>
    <w:uiPriority w:val="31"/>
    <w:qFormat/>
    <w:rsid w:val="00B35809"/>
    <w:rPr>
      <w:b/>
    </w:rPr>
  </w:style>
  <w:style w:type="character" w:styleId="IntenseReference">
    <w:name w:val="Intense Reference"/>
    <w:uiPriority w:val="32"/>
    <w:qFormat/>
    <w:rsid w:val="00B35809"/>
    <w:rPr>
      <w:b/>
      <w:bCs/>
      <w:smallCaps/>
      <w:spacing w:val="5"/>
      <w:sz w:val="22"/>
      <w:szCs w:val="22"/>
      <w:u w:val="single"/>
    </w:rPr>
  </w:style>
  <w:style w:type="character" w:styleId="BookTitle">
    <w:name w:val="Book Title"/>
    <w:uiPriority w:val="33"/>
    <w:qFormat/>
    <w:rsid w:val="00B3580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5809"/>
    <w:pPr>
      <w:outlineLvl w:val="9"/>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2995</Words>
  <Characters>17073</Characters>
  <Application>Microsoft Office Word</Application>
  <DocSecurity>0</DocSecurity>
  <Lines>142</Lines>
  <Paragraphs>40</Paragraphs>
  <ScaleCrop>false</ScaleCrop>
  <Company/>
  <LinksUpToDate>false</LinksUpToDate>
  <CharactersWithSpaces>20028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2023-04-02T09:07:00Z</dcterms:created>
  <dcterms:modified xsi:type="dcterms:W3CDTF">2023-04-02T09:07:00Z</dcterms:modified>
</cp:coreProperties>
</file>